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53" w:rsidRDefault="00D75753" w:rsidP="005E51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0954" w:rsidRPr="000D21A3" w:rsidRDefault="00C577BC" w:rsidP="005E51ED">
      <w:pPr>
        <w:jc w:val="center"/>
        <w:rPr>
          <w:rFonts w:ascii="Times New Roman" w:hAnsi="Times New Roman"/>
          <w:b/>
          <w:sz w:val="28"/>
          <w:szCs w:val="28"/>
        </w:rPr>
      </w:pPr>
      <w:r w:rsidRPr="000D21A3">
        <w:rPr>
          <w:rFonts w:ascii="Times New Roman" w:hAnsi="Times New Roman"/>
          <w:b/>
          <w:sz w:val="28"/>
          <w:szCs w:val="28"/>
        </w:rPr>
        <w:t xml:space="preserve">Автоматическая система </w:t>
      </w:r>
      <w:r w:rsidR="00D75753">
        <w:rPr>
          <w:rFonts w:ascii="Times New Roman" w:hAnsi="Times New Roman"/>
          <w:b/>
          <w:sz w:val="28"/>
          <w:szCs w:val="28"/>
        </w:rPr>
        <w:t>мониторинга качества воды</w:t>
      </w:r>
      <w:r w:rsidRPr="000D21A3">
        <w:rPr>
          <w:rFonts w:ascii="Times New Roman" w:hAnsi="Times New Roman"/>
          <w:b/>
          <w:sz w:val="28"/>
          <w:szCs w:val="28"/>
        </w:rPr>
        <w:t xml:space="preserve"> (</w:t>
      </w:r>
      <w:r w:rsidR="000161EF">
        <w:rPr>
          <w:rFonts w:ascii="Times New Roman" w:hAnsi="Times New Roman"/>
          <w:b/>
          <w:sz w:val="28"/>
          <w:szCs w:val="28"/>
        </w:rPr>
        <w:t>СМКВ</w:t>
      </w:r>
      <w:r w:rsidRPr="000D21A3">
        <w:rPr>
          <w:rFonts w:ascii="Times New Roman" w:hAnsi="Times New Roman"/>
          <w:b/>
          <w:sz w:val="28"/>
          <w:szCs w:val="28"/>
        </w:rPr>
        <w:t xml:space="preserve">) </w:t>
      </w:r>
    </w:p>
    <w:p w:rsidR="00160954" w:rsidRPr="000D21A3" w:rsidRDefault="00160954" w:rsidP="005E51ED">
      <w:pPr>
        <w:jc w:val="center"/>
        <w:rPr>
          <w:rFonts w:ascii="Times New Roman" w:hAnsi="Times New Roman"/>
          <w:b/>
          <w:sz w:val="32"/>
          <w:szCs w:val="32"/>
        </w:rPr>
      </w:pPr>
      <w:r w:rsidRPr="000D21A3">
        <w:rPr>
          <w:rFonts w:ascii="Times New Roman" w:hAnsi="Times New Roman"/>
          <w:b/>
          <w:sz w:val="32"/>
          <w:szCs w:val="32"/>
        </w:rPr>
        <w:t>Опросный лист</w:t>
      </w:r>
    </w:p>
    <w:p w:rsidR="00D75753" w:rsidRDefault="00D75753" w:rsidP="00D75753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Раздел 1. Общие сведения</w:t>
      </w:r>
    </w:p>
    <w:p w:rsidR="00D75753" w:rsidRPr="00225838" w:rsidRDefault="00D75753" w:rsidP="00D75753">
      <w:pPr>
        <w:ind w:left="4248"/>
        <w:jc w:val="center"/>
        <w:rPr>
          <w:rFonts w:ascii="Times New Roman" w:hAnsi="Times New Roman"/>
          <w:sz w:val="28"/>
          <w:szCs w:val="32"/>
        </w:rPr>
      </w:pPr>
      <w:r w:rsidRPr="00225838">
        <w:rPr>
          <w:rFonts w:ascii="Times New Roman" w:hAnsi="Times New Roman"/>
          <w:sz w:val="24"/>
          <w:szCs w:val="24"/>
        </w:rPr>
        <w:t>Дата заполнения:</w:t>
      </w:r>
    </w:p>
    <w:tbl>
      <w:tblPr>
        <w:tblW w:w="0" w:type="auto"/>
        <w:tblLook w:val="04A0"/>
      </w:tblPr>
      <w:tblGrid>
        <w:gridCol w:w="1745"/>
        <w:gridCol w:w="8363"/>
      </w:tblGrid>
      <w:tr w:rsidR="00D75753" w:rsidRPr="00F66962" w:rsidTr="00787D44">
        <w:trPr>
          <w:trHeight w:val="342"/>
        </w:trPr>
        <w:tc>
          <w:tcPr>
            <w:tcW w:w="1668" w:type="dxa"/>
          </w:tcPr>
          <w:p w:rsidR="00D75753" w:rsidRPr="00F66962" w:rsidRDefault="00D7575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D75753" w:rsidRPr="00F66962" w:rsidRDefault="00D75753" w:rsidP="00787D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Pr="00C103FE" w:rsidRDefault="00D75753" w:rsidP="00D75753">
      <w:pPr>
        <w:rPr>
          <w:rFonts w:ascii="Times New Roman" w:hAnsi="Times New Roman"/>
          <w:b/>
          <w:sz w:val="16"/>
          <w:szCs w:val="24"/>
        </w:rPr>
      </w:pPr>
    </w:p>
    <w:p w:rsidR="00D75753" w:rsidRPr="000D21A3" w:rsidRDefault="00D75753" w:rsidP="00D75753">
      <w:pPr>
        <w:rPr>
          <w:rFonts w:ascii="Times New Roman" w:hAnsi="Times New Roman"/>
          <w:b/>
          <w:sz w:val="24"/>
          <w:szCs w:val="24"/>
        </w:rPr>
      </w:pPr>
      <w:r w:rsidRPr="000D21A3">
        <w:rPr>
          <w:rFonts w:ascii="Times New Roman" w:hAnsi="Times New Roman"/>
          <w:b/>
          <w:sz w:val="24"/>
          <w:szCs w:val="24"/>
        </w:rPr>
        <w:t>Контактная информация:</w:t>
      </w:r>
    </w:p>
    <w:tbl>
      <w:tblPr>
        <w:tblW w:w="0" w:type="auto"/>
        <w:tblLook w:val="04A0"/>
      </w:tblPr>
      <w:tblGrid>
        <w:gridCol w:w="1526"/>
        <w:gridCol w:w="3897"/>
        <w:gridCol w:w="1206"/>
        <w:gridCol w:w="3544"/>
      </w:tblGrid>
      <w:tr w:rsidR="00D75753" w:rsidRPr="00F66962" w:rsidTr="00787D44">
        <w:tc>
          <w:tcPr>
            <w:tcW w:w="1526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ФИО: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1526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1526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Е-</w:t>
            </w:r>
            <w:r w:rsidRPr="00F6696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Default="00D75753" w:rsidP="00D75753">
      <w:pPr>
        <w:rPr>
          <w:rFonts w:ascii="Times New Roman" w:hAnsi="Times New Roman"/>
          <w:sz w:val="24"/>
          <w:szCs w:val="24"/>
        </w:rPr>
      </w:pPr>
    </w:p>
    <w:p w:rsidR="00D75753" w:rsidRDefault="00D75753" w:rsidP="00D757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перечень объектов (точек) контроля воды, планируемых к оснащению СМКВ: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822"/>
        <w:gridCol w:w="3551"/>
        <w:gridCol w:w="4270"/>
      </w:tblGrid>
      <w:tr w:rsidR="00D75753" w:rsidRPr="00F66962" w:rsidTr="00787D44">
        <w:tc>
          <w:tcPr>
            <w:tcW w:w="561" w:type="dxa"/>
            <w:vAlign w:val="center"/>
          </w:tcPr>
          <w:p w:rsidR="00D75753" w:rsidRPr="00F66962" w:rsidRDefault="00D75753" w:rsidP="00787D44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83" w:type="dxa"/>
            <w:vAlign w:val="center"/>
          </w:tcPr>
          <w:p w:rsidR="00D75753" w:rsidRPr="00F66962" w:rsidRDefault="00D75753" w:rsidP="00787D44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51" w:type="dxa"/>
            <w:vAlign w:val="center"/>
          </w:tcPr>
          <w:p w:rsidR="00D75753" w:rsidRPr="00F66962" w:rsidRDefault="00D75753" w:rsidP="00787D44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Отделение/цех</w:t>
            </w:r>
          </w:p>
        </w:tc>
        <w:tc>
          <w:tcPr>
            <w:tcW w:w="4270" w:type="dxa"/>
            <w:vAlign w:val="center"/>
          </w:tcPr>
          <w:p w:rsidR="00D75753" w:rsidRPr="00F66962" w:rsidRDefault="00D75753" w:rsidP="00D75753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тех.процесса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источника контролируемой воды</w:t>
            </w: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56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</w:p>
        </w:tc>
        <w:tc>
          <w:tcPr>
            <w:tcW w:w="1683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1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0" w:type="dxa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Default="00D75753" w:rsidP="00D75753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219"/>
        <w:gridCol w:w="5954"/>
      </w:tblGrid>
      <w:tr w:rsidR="00D75753" w:rsidRPr="00F66962" w:rsidTr="00787D44">
        <w:tc>
          <w:tcPr>
            <w:tcW w:w="4219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Адрес  производственного объекта: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Default="00D75753" w:rsidP="005C76BE">
      <w:pPr>
        <w:rPr>
          <w:rFonts w:ascii="Times New Roman" w:hAnsi="Times New Roman"/>
          <w:b/>
          <w:sz w:val="24"/>
          <w:szCs w:val="24"/>
        </w:rPr>
        <w:sectPr w:rsidR="00D75753" w:rsidSect="00732D5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424" w:bottom="1134" w:left="851" w:header="426" w:footer="708" w:gutter="0"/>
          <w:cols w:space="708"/>
          <w:titlePg/>
          <w:docGrid w:linePitch="360"/>
        </w:sectPr>
      </w:pPr>
    </w:p>
    <w:p w:rsidR="00D75753" w:rsidRPr="00D75753" w:rsidRDefault="00D75753" w:rsidP="00D75753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 w:rsidRPr="00D75753">
        <w:rPr>
          <w:rFonts w:ascii="Times New Roman" w:hAnsi="Times New Roman"/>
          <w:b/>
          <w:sz w:val="28"/>
          <w:szCs w:val="32"/>
        </w:rPr>
        <w:lastRenderedPageBreak/>
        <w:t xml:space="preserve">Раздел 2. Характеристика </w:t>
      </w:r>
      <w:r>
        <w:rPr>
          <w:rFonts w:ascii="Times New Roman" w:hAnsi="Times New Roman"/>
          <w:b/>
          <w:sz w:val="28"/>
          <w:szCs w:val="32"/>
        </w:rPr>
        <w:t>объекта контроля</w:t>
      </w:r>
    </w:p>
    <w:p w:rsidR="00D75753" w:rsidRPr="00D75753" w:rsidRDefault="00D75753" w:rsidP="00D75753">
      <w:pPr>
        <w:spacing w:after="0"/>
        <w:jc w:val="center"/>
        <w:rPr>
          <w:rFonts w:ascii="Times New Roman" w:hAnsi="Times New Roman"/>
          <w:sz w:val="18"/>
          <w:szCs w:val="32"/>
          <w:u w:val="single"/>
        </w:rPr>
      </w:pPr>
      <w:r w:rsidRPr="00D75753">
        <w:rPr>
          <w:rFonts w:ascii="Times New Roman" w:hAnsi="Times New Roman"/>
          <w:sz w:val="18"/>
          <w:szCs w:val="32"/>
          <w:u w:val="single"/>
        </w:rPr>
        <w:t xml:space="preserve">(Раздел 2 заполняется по каждому </w:t>
      </w:r>
      <w:r>
        <w:rPr>
          <w:rFonts w:ascii="Times New Roman" w:hAnsi="Times New Roman"/>
          <w:sz w:val="18"/>
          <w:szCs w:val="32"/>
          <w:u w:val="single"/>
        </w:rPr>
        <w:t>объекту (точке) контроля воды</w:t>
      </w:r>
      <w:r w:rsidRPr="00D75753">
        <w:rPr>
          <w:rFonts w:ascii="Times New Roman" w:hAnsi="Times New Roman"/>
          <w:sz w:val="18"/>
          <w:szCs w:val="32"/>
          <w:u w:val="single"/>
        </w:rPr>
        <w:t xml:space="preserve"> отдельно)</w:t>
      </w:r>
    </w:p>
    <w:p w:rsidR="00D75753" w:rsidRDefault="00D75753" w:rsidP="005C76BE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1782"/>
        <w:gridCol w:w="6831"/>
      </w:tblGrid>
      <w:tr w:rsidR="00D75753" w:rsidRPr="00F66962" w:rsidTr="00D75753">
        <w:tc>
          <w:tcPr>
            <w:tcW w:w="1782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31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Default="00D75753" w:rsidP="005C76BE">
      <w:pPr>
        <w:rPr>
          <w:rFonts w:ascii="Times New Roman" w:hAnsi="Times New Roman"/>
          <w:b/>
          <w:sz w:val="24"/>
          <w:szCs w:val="24"/>
        </w:rPr>
      </w:pPr>
    </w:p>
    <w:p w:rsidR="00181563" w:rsidRDefault="00D75753" w:rsidP="005C76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</w:t>
      </w:r>
      <w:r w:rsidR="00F8738B" w:rsidRPr="00C577BC">
        <w:rPr>
          <w:rFonts w:ascii="Times New Roman" w:hAnsi="Times New Roman"/>
          <w:b/>
          <w:sz w:val="24"/>
          <w:szCs w:val="24"/>
        </w:rPr>
        <w:t>Объект контроля</w:t>
      </w:r>
      <w:r w:rsidR="00181563">
        <w:rPr>
          <w:rFonts w:ascii="Times New Roman" w:hAnsi="Times New Roman"/>
          <w:b/>
          <w:sz w:val="24"/>
          <w:szCs w:val="24"/>
        </w:rPr>
        <w:t xml:space="preserve"> </w:t>
      </w:r>
    </w:p>
    <w:p w:rsidR="000161EF" w:rsidRPr="00B378A4" w:rsidRDefault="00D75753" w:rsidP="005C76BE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 по типу:</w:t>
      </w: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4"/>
        <w:gridCol w:w="417"/>
        <w:gridCol w:w="282"/>
        <w:gridCol w:w="2739"/>
        <w:gridCol w:w="425"/>
        <w:gridCol w:w="304"/>
        <w:gridCol w:w="3240"/>
        <w:gridCol w:w="425"/>
      </w:tblGrid>
      <w:tr w:rsidR="00D75753" w:rsidTr="00DA10DD"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D75753">
              <w:rPr>
                <w:rFonts w:ascii="Times New Roman" w:hAnsi="Times New Roman"/>
                <w:sz w:val="24"/>
                <w:szCs w:val="24"/>
              </w:rPr>
              <w:t>бытовые сточные воды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D75753">
              <w:rPr>
                <w:rFonts w:ascii="Times New Roman" w:hAnsi="Times New Roman"/>
                <w:sz w:val="24"/>
                <w:szCs w:val="24"/>
              </w:rPr>
              <w:t>ливневые сточные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D75753">
              <w:rPr>
                <w:rFonts w:ascii="Times New Roman" w:hAnsi="Times New Roman"/>
                <w:sz w:val="24"/>
                <w:szCs w:val="24"/>
              </w:rPr>
              <w:t>грунтовые (подземные)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</w:tr>
      <w:tr w:rsidR="00D75753" w:rsidTr="00DA10DD">
        <w:trPr>
          <w:trHeight w:val="186"/>
        </w:trPr>
        <w:tc>
          <w:tcPr>
            <w:tcW w:w="2624" w:type="dxa"/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282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2739" w:type="dxa"/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304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3240" w:type="dxa"/>
            <w:vAlign w:val="center"/>
          </w:tcPr>
          <w:p w:rsidR="00D75753" w:rsidRP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</w:tr>
      <w:tr w:rsidR="00D75753" w:rsidTr="00DA10DD">
        <w:tc>
          <w:tcPr>
            <w:tcW w:w="2624" w:type="dxa"/>
            <w:tcBorders>
              <w:right w:val="single" w:sz="4" w:space="0" w:color="auto"/>
            </w:tcBorders>
            <w:vAlign w:val="center"/>
          </w:tcPr>
          <w:p w:rsid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поверхностные воды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D75753" w:rsidRDefault="00D75753" w:rsidP="00D75753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739" w:type="dxa"/>
            <w:tcBorders>
              <w:right w:val="single" w:sz="4" w:space="0" w:color="auto"/>
            </w:tcBorders>
            <w:vAlign w:val="center"/>
          </w:tcPr>
          <w:p w:rsid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304" w:type="dxa"/>
            <w:tcBorders>
              <w:left w:val="single" w:sz="4" w:space="0" w:color="auto"/>
            </w:tcBorders>
            <w:vAlign w:val="center"/>
          </w:tcPr>
          <w:p w:rsidR="00D75753" w:rsidRDefault="00D75753" w:rsidP="00D75753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D75753" w:rsidRDefault="00D75753" w:rsidP="00D75753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технологические воды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</w:tr>
      <w:tr w:rsidR="00D75753" w:rsidTr="00DA10DD">
        <w:tc>
          <w:tcPr>
            <w:tcW w:w="2624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282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2739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304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3240" w:type="dxa"/>
            <w:vAlign w:val="center"/>
          </w:tcPr>
          <w:p w:rsidR="00D75753" w:rsidRPr="00D75753" w:rsidRDefault="00D75753" w:rsidP="00D75753">
            <w:pPr>
              <w:spacing w:after="0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75753" w:rsidRPr="00D75753" w:rsidRDefault="00D75753" w:rsidP="00D75753">
            <w:pPr>
              <w:spacing w:after="0"/>
              <w:jc w:val="center"/>
              <w:rPr>
                <w:rFonts w:ascii="MS Mincho" w:eastAsia="MS Mincho" w:hAnsi="MS Mincho" w:cs="MS Mincho"/>
                <w:sz w:val="8"/>
                <w:szCs w:val="8"/>
              </w:rPr>
            </w:pPr>
          </w:p>
        </w:tc>
      </w:tr>
    </w:tbl>
    <w:tbl>
      <w:tblPr>
        <w:tblW w:w="0" w:type="auto"/>
        <w:tblLook w:val="04A0"/>
      </w:tblPr>
      <w:tblGrid>
        <w:gridCol w:w="2654"/>
        <w:gridCol w:w="7626"/>
      </w:tblGrid>
      <w:tr w:rsidR="00D75753" w:rsidRPr="00F66962" w:rsidTr="00D75753">
        <w:tc>
          <w:tcPr>
            <w:tcW w:w="2660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(указать какие)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Pr="00D75753" w:rsidRDefault="00D75753" w:rsidP="000161EF">
      <w:pPr>
        <w:rPr>
          <w:rFonts w:ascii="Times New Roman" w:eastAsia="MS Mincho" w:hAnsi="Times New Roman"/>
          <w:sz w:val="24"/>
          <w:szCs w:val="24"/>
        </w:rPr>
      </w:pPr>
    </w:p>
    <w:p w:rsidR="000161EF" w:rsidRDefault="000161EF" w:rsidP="005C76BE">
      <w:pPr>
        <w:rPr>
          <w:rFonts w:ascii="Times New Roman" w:hAnsi="Times New Roman"/>
          <w:i/>
          <w:sz w:val="24"/>
          <w:szCs w:val="24"/>
          <w:u w:val="single"/>
        </w:rPr>
      </w:pPr>
      <w:r w:rsidRPr="00B378A4">
        <w:rPr>
          <w:rFonts w:ascii="Times New Roman" w:hAnsi="Times New Roman"/>
          <w:i/>
          <w:sz w:val="24"/>
          <w:szCs w:val="24"/>
          <w:u w:val="single"/>
        </w:rPr>
        <w:t>- по степени очистки:</w:t>
      </w:r>
      <w:r w:rsidR="00181563" w:rsidRPr="00B378A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418"/>
        <w:gridCol w:w="282"/>
        <w:gridCol w:w="2651"/>
        <w:gridCol w:w="418"/>
        <w:gridCol w:w="282"/>
        <w:gridCol w:w="3183"/>
        <w:gridCol w:w="418"/>
      </w:tblGrid>
      <w:tr w:rsidR="00D75753" w:rsidRPr="00D75753" w:rsidTr="00787D4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неочищенные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очищенные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B405AF">
              <w:rPr>
                <w:rFonts w:ascii="Times New Roman" w:hAnsi="Times New Roman"/>
                <w:sz w:val="24"/>
                <w:szCs w:val="24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</w:tr>
    </w:tbl>
    <w:p w:rsidR="00D75753" w:rsidRDefault="00D75753" w:rsidP="005C76BE">
      <w:pPr>
        <w:rPr>
          <w:rFonts w:ascii="Times New Roman" w:hAnsi="Times New Roman"/>
          <w:sz w:val="24"/>
          <w:szCs w:val="24"/>
        </w:rPr>
      </w:pPr>
    </w:p>
    <w:p w:rsidR="00D75753" w:rsidRPr="00887BF1" w:rsidRDefault="00887BF1" w:rsidP="00887BF1">
      <w:pPr>
        <w:rPr>
          <w:rFonts w:ascii="Times New Roman" w:hAnsi="Times New Roman"/>
          <w:i/>
          <w:sz w:val="24"/>
          <w:szCs w:val="24"/>
        </w:rPr>
      </w:pPr>
      <w:r w:rsidRPr="00887BF1">
        <w:rPr>
          <w:rFonts w:ascii="Times New Roman" w:hAnsi="Times New Roman"/>
          <w:i/>
          <w:sz w:val="24"/>
          <w:szCs w:val="24"/>
        </w:rPr>
        <w:t>Примечание: д</w:t>
      </w:r>
      <w:r w:rsidR="00D75753" w:rsidRPr="00887BF1">
        <w:rPr>
          <w:rFonts w:ascii="Times New Roman" w:hAnsi="Times New Roman"/>
          <w:i/>
          <w:sz w:val="24"/>
          <w:szCs w:val="24"/>
        </w:rPr>
        <w:t xml:space="preserve">алее в зависимости от </w:t>
      </w:r>
      <w:r>
        <w:rPr>
          <w:rFonts w:ascii="Times New Roman" w:hAnsi="Times New Roman"/>
          <w:i/>
          <w:sz w:val="24"/>
          <w:szCs w:val="24"/>
        </w:rPr>
        <w:t>места</w:t>
      </w:r>
      <w:r w:rsidRPr="00887BF1">
        <w:rPr>
          <w:rFonts w:ascii="Times New Roman" w:hAnsi="Times New Roman"/>
          <w:i/>
          <w:sz w:val="24"/>
          <w:szCs w:val="24"/>
        </w:rPr>
        <w:t xml:space="preserve"> отбора проб заполняется пункт 2.2 </w:t>
      </w:r>
      <w:r>
        <w:rPr>
          <w:rFonts w:ascii="Times New Roman" w:hAnsi="Times New Roman"/>
          <w:i/>
          <w:sz w:val="24"/>
          <w:szCs w:val="24"/>
        </w:rPr>
        <w:t xml:space="preserve">(в случае отбора пробы из трубопровода) </w:t>
      </w:r>
      <w:r w:rsidRPr="00887BF1">
        <w:rPr>
          <w:rFonts w:ascii="Times New Roman" w:hAnsi="Times New Roman"/>
          <w:i/>
          <w:sz w:val="24"/>
          <w:szCs w:val="24"/>
        </w:rPr>
        <w:t>либо пункт 2.3</w:t>
      </w:r>
      <w:r>
        <w:rPr>
          <w:rFonts w:ascii="Times New Roman" w:hAnsi="Times New Roman"/>
          <w:i/>
          <w:sz w:val="24"/>
          <w:szCs w:val="24"/>
        </w:rPr>
        <w:t xml:space="preserve"> (в случае отбора пробы из емкости/водоема)</w:t>
      </w:r>
      <w:r w:rsidRPr="00887BF1">
        <w:rPr>
          <w:rFonts w:ascii="Times New Roman" w:hAnsi="Times New Roman"/>
          <w:i/>
          <w:sz w:val="24"/>
          <w:szCs w:val="24"/>
        </w:rPr>
        <w:t>.</w:t>
      </w:r>
    </w:p>
    <w:p w:rsidR="007D7FF1" w:rsidRPr="00C577BC" w:rsidRDefault="00D75753" w:rsidP="007D7FF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</w:t>
      </w:r>
      <w:r w:rsidR="007D7FF1" w:rsidRPr="00C577BC">
        <w:rPr>
          <w:rFonts w:ascii="Times New Roman" w:hAnsi="Times New Roman"/>
          <w:b/>
          <w:sz w:val="24"/>
          <w:szCs w:val="24"/>
        </w:rPr>
        <w:t xml:space="preserve">Параметры </w:t>
      </w:r>
      <w:r w:rsidR="000161EF">
        <w:rPr>
          <w:rFonts w:ascii="Times New Roman" w:hAnsi="Times New Roman"/>
          <w:b/>
          <w:sz w:val="24"/>
          <w:szCs w:val="24"/>
        </w:rPr>
        <w:t>технологического трубопровода</w:t>
      </w:r>
      <w:r w:rsidR="007D7FF1" w:rsidRPr="00C577BC">
        <w:rPr>
          <w:rFonts w:ascii="Times New Roman" w:hAnsi="Times New Roman"/>
          <w:b/>
          <w:sz w:val="24"/>
          <w:szCs w:val="24"/>
        </w:rPr>
        <w:t xml:space="preserve"> </w:t>
      </w:r>
      <w:r w:rsidR="00B378A4">
        <w:rPr>
          <w:rFonts w:ascii="Times New Roman" w:hAnsi="Times New Roman"/>
          <w:b/>
          <w:sz w:val="24"/>
          <w:szCs w:val="24"/>
        </w:rPr>
        <w:t>(коллектора)</w:t>
      </w:r>
    </w:p>
    <w:p w:rsidR="00D75753" w:rsidRPr="00B378A4" w:rsidRDefault="00D75753" w:rsidP="00D75753">
      <w:pPr>
        <w:rPr>
          <w:rFonts w:ascii="Times New Roman" w:hAnsi="Times New Roman"/>
          <w:i/>
          <w:sz w:val="24"/>
          <w:szCs w:val="24"/>
          <w:u w:val="single"/>
        </w:rPr>
      </w:pPr>
      <w:r w:rsidRPr="00B378A4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форма сечения:</w:t>
      </w:r>
      <w:r w:rsidRPr="00B378A4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09"/>
        <w:gridCol w:w="419"/>
        <w:gridCol w:w="282"/>
        <w:gridCol w:w="2665"/>
        <w:gridCol w:w="419"/>
        <w:gridCol w:w="282"/>
        <w:gridCol w:w="3185"/>
        <w:gridCol w:w="419"/>
      </w:tblGrid>
      <w:tr w:rsidR="00D75753" w:rsidRPr="00D75753" w:rsidTr="00787D4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прямоугольное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</w:p>
        </w:tc>
      </w:tr>
    </w:tbl>
    <w:tbl>
      <w:tblPr>
        <w:tblW w:w="0" w:type="auto"/>
        <w:tblLook w:val="04A0"/>
      </w:tblPr>
      <w:tblGrid>
        <w:gridCol w:w="2654"/>
        <w:gridCol w:w="7626"/>
      </w:tblGrid>
      <w:tr w:rsidR="00D75753" w:rsidRPr="00F66962" w:rsidTr="00787D44">
        <w:tc>
          <w:tcPr>
            <w:tcW w:w="2660" w:type="dxa"/>
            <w:vAlign w:val="center"/>
          </w:tcPr>
          <w:p w:rsidR="00D75753" w:rsidRPr="00F66962" w:rsidRDefault="00D75753" w:rsidP="00D75753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 (указать какое)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Default="00D75753" w:rsidP="007D7FF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2802"/>
        <w:gridCol w:w="7371"/>
      </w:tblGrid>
      <w:tr w:rsidR="00D75753" w:rsidRPr="00F66962" w:rsidTr="00787D44">
        <w:tc>
          <w:tcPr>
            <w:tcW w:w="2802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Материал стенки трубы: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2802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eastAsia="MS Gothic" w:hAnsi="Times New Roman"/>
                <w:sz w:val="24"/>
                <w:szCs w:val="24"/>
              </w:rPr>
              <w:t>Размеры сечения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 xml:space="preserve"> (мм):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2802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Толщина стенок (мм):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5753" w:rsidRPr="00F66962" w:rsidTr="00787D44">
        <w:tc>
          <w:tcPr>
            <w:tcW w:w="2802" w:type="dxa"/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Толщина изоляции (мм):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Pr="00D75753" w:rsidRDefault="00D75753" w:rsidP="007D7FF1">
      <w:pPr>
        <w:rPr>
          <w:rFonts w:ascii="Times New Roman" w:hAnsi="Times New Roman"/>
          <w:sz w:val="2"/>
          <w:szCs w:val="24"/>
        </w:rPr>
      </w:pPr>
    </w:p>
    <w:tbl>
      <w:tblPr>
        <w:tblW w:w="0" w:type="auto"/>
        <w:tblLayout w:type="fixed"/>
        <w:tblLook w:val="04A0"/>
      </w:tblPr>
      <w:tblGrid>
        <w:gridCol w:w="1951"/>
        <w:gridCol w:w="2552"/>
        <w:gridCol w:w="2552"/>
        <w:gridCol w:w="424"/>
      </w:tblGrid>
      <w:tr w:rsidR="00D75753" w:rsidRPr="00F66962" w:rsidTr="00D75753">
        <w:tc>
          <w:tcPr>
            <w:tcW w:w="1951" w:type="dxa"/>
            <w:vAlign w:val="center"/>
          </w:tcPr>
          <w:p w:rsidR="00D75753" w:rsidRPr="00F66962" w:rsidRDefault="00D75753" w:rsidP="00D75753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мПа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D75753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D75753" w:rsidRPr="00F66962" w:rsidRDefault="00D75753" w:rsidP="00D75753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Самотеком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F66962" w:rsidRDefault="00D75753" w:rsidP="00D75753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5753" w:rsidRPr="00D75753" w:rsidRDefault="00D75753" w:rsidP="007D7FF1">
      <w:pPr>
        <w:rPr>
          <w:rFonts w:ascii="Times New Roman" w:hAnsi="Times New Roman"/>
          <w:sz w:val="2"/>
          <w:szCs w:val="24"/>
        </w:rPr>
      </w:pPr>
    </w:p>
    <w:tbl>
      <w:tblPr>
        <w:tblW w:w="0" w:type="auto"/>
        <w:tblLayout w:type="fixed"/>
        <w:tblLook w:val="04A0"/>
      </w:tblPr>
      <w:tblGrid>
        <w:gridCol w:w="3227"/>
        <w:gridCol w:w="1276"/>
        <w:gridCol w:w="2693"/>
        <w:gridCol w:w="2126"/>
      </w:tblGrid>
      <w:tr w:rsidR="00D75753" w:rsidRPr="00F66962" w:rsidTr="00D75753">
        <w:tc>
          <w:tcPr>
            <w:tcW w:w="3227" w:type="dxa"/>
            <w:vAlign w:val="center"/>
          </w:tcPr>
          <w:p w:rsidR="00D75753" w:rsidRPr="00F66962" w:rsidRDefault="00D75753" w:rsidP="00D75753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град.цельсия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75753" w:rsidRPr="00F66962" w:rsidRDefault="00D75753" w:rsidP="00787D44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течения (м/с)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75753" w:rsidRPr="00F66962" w:rsidRDefault="00D75753" w:rsidP="00D75753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BF1" w:rsidRPr="00FB200B" w:rsidRDefault="00887BF1" w:rsidP="007D7FF1">
      <w:pPr>
        <w:rPr>
          <w:rFonts w:ascii="Times New Roman" w:hAnsi="Times New Roman"/>
          <w:i/>
          <w:sz w:val="18"/>
          <w:szCs w:val="24"/>
          <w:u w:val="single"/>
        </w:rPr>
      </w:pPr>
    </w:p>
    <w:p w:rsidR="00D75753" w:rsidRDefault="00D75753" w:rsidP="007D7FF1">
      <w:pPr>
        <w:rPr>
          <w:rFonts w:ascii="Times New Roman" w:hAnsi="Times New Roman"/>
          <w:i/>
          <w:sz w:val="24"/>
          <w:szCs w:val="24"/>
          <w:u w:val="single"/>
        </w:rPr>
      </w:pPr>
      <w:r w:rsidRPr="00B378A4">
        <w:rPr>
          <w:rFonts w:ascii="Times New Roman" w:hAnsi="Times New Roman"/>
          <w:i/>
          <w:sz w:val="24"/>
          <w:szCs w:val="24"/>
          <w:u w:val="single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п</w:t>
      </w:r>
      <w:r w:rsidRPr="00D75753">
        <w:rPr>
          <w:rFonts w:ascii="Times New Roman" w:hAnsi="Times New Roman"/>
          <w:i/>
          <w:sz w:val="24"/>
          <w:szCs w:val="24"/>
          <w:u w:val="single"/>
        </w:rPr>
        <w:t>о типу заполнения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284"/>
        <w:gridCol w:w="2693"/>
        <w:gridCol w:w="425"/>
        <w:gridCol w:w="284"/>
      </w:tblGrid>
      <w:tr w:rsidR="00D75753" w:rsidRPr="00D75753" w:rsidTr="00787D4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незаполненный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75753" w:rsidRPr="00D75753" w:rsidRDefault="00D75753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</w:tbl>
    <w:p w:rsidR="00D75753" w:rsidRDefault="00D75753" w:rsidP="007D7FF1">
      <w:pPr>
        <w:rPr>
          <w:rFonts w:ascii="Times New Roman" w:hAnsi="Times New Roman"/>
          <w:sz w:val="24"/>
          <w:szCs w:val="24"/>
        </w:rPr>
      </w:pPr>
    </w:p>
    <w:p w:rsidR="00B378A4" w:rsidRPr="00C577BC" w:rsidRDefault="00D75753" w:rsidP="00B378A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2.3 </w:t>
      </w:r>
      <w:r w:rsidR="00B378A4" w:rsidRPr="00C577BC">
        <w:rPr>
          <w:rFonts w:ascii="Times New Roman" w:hAnsi="Times New Roman"/>
          <w:b/>
          <w:sz w:val="24"/>
          <w:szCs w:val="24"/>
        </w:rPr>
        <w:t xml:space="preserve">Параметры </w:t>
      </w:r>
      <w:r w:rsidR="00B378A4">
        <w:rPr>
          <w:rFonts w:ascii="Times New Roman" w:hAnsi="Times New Roman"/>
          <w:b/>
          <w:sz w:val="24"/>
          <w:szCs w:val="24"/>
        </w:rPr>
        <w:t>емкости</w:t>
      </w:r>
    </w:p>
    <w:p w:rsidR="00887BF1" w:rsidRDefault="00887BF1" w:rsidP="00887BF1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-тип емкости: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284"/>
        <w:gridCol w:w="2693"/>
        <w:gridCol w:w="425"/>
        <w:gridCol w:w="284"/>
      </w:tblGrid>
      <w:tr w:rsidR="00887BF1" w:rsidRPr="00D75753" w:rsidTr="00787D4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887BF1" w:rsidRPr="00D75753" w:rsidRDefault="00887BF1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</w:tbl>
    <w:p w:rsidR="00887BF1" w:rsidRDefault="00887BF1" w:rsidP="00887BF1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-давление:</w:t>
      </w:r>
    </w:p>
    <w:tbl>
      <w:tblPr>
        <w:tblW w:w="0" w:type="auto"/>
        <w:tblLayout w:type="fixed"/>
        <w:tblLook w:val="04A0"/>
      </w:tblPr>
      <w:tblGrid>
        <w:gridCol w:w="1951"/>
        <w:gridCol w:w="2552"/>
        <w:gridCol w:w="1559"/>
        <w:gridCol w:w="425"/>
      </w:tblGrid>
      <w:tr w:rsidR="00887BF1" w:rsidRPr="00F66962" w:rsidTr="00887BF1">
        <w:tc>
          <w:tcPr>
            <w:tcW w:w="1951" w:type="dxa"/>
            <w:vAlign w:val="center"/>
          </w:tcPr>
          <w:p w:rsidR="00887BF1" w:rsidRPr="00F66962" w:rsidRDefault="00887BF1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Давление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мПа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87BF1" w:rsidRPr="00F66962" w:rsidRDefault="00887BF1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87BF1" w:rsidRPr="00F66962" w:rsidRDefault="00887BF1" w:rsidP="00787D44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давления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1" w:rsidRPr="00F66962" w:rsidRDefault="00887BF1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BF1" w:rsidRDefault="00887BF1" w:rsidP="007D7FF1">
      <w:pPr>
        <w:rPr>
          <w:rFonts w:ascii="Times New Roman" w:hAnsi="Times New Roman"/>
          <w:sz w:val="24"/>
          <w:szCs w:val="24"/>
        </w:rPr>
      </w:pPr>
    </w:p>
    <w:p w:rsidR="00B378A4" w:rsidRDefault="00B378A4" w:rsidP="007D7F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технологического отверстия</w:t>
      </w:r>
      <w:r w:rsidR="002F0527">
        <w:rPr>
          <w:rFonts w:ascii="Times New Roman" w:hAnsi="Times New Roman"/>
          <w:sz w:val="24"/>
          <w:szCs w:val="24"/>
        </w:rPr>
        <w:t xml:space="preserve"> в емкости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4682D" w:rsidRPr="0004682D" w:rsidRDefault="002F0527" w:rsidP="007D7FF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если</w:t>
      </w:r>
      <w:r w:rsidR="00B378A4" w:rsidRPr="0004682D">
        <w:rPr>
          <w:rFonts w:ascii="Times New Roman" w:hAnsi="Times New Roman"/>
          <w:i/>
          <w:sz w:val="24"/>
          <w:szCs w:val="24"/>
          <w:u w:val="single"/>
        </w:rPr>
        <w:t xml:space="preserve"> есть</w:t>
      </w:r>
      <w:r w:rsidR="0004682D" w:rsidRPr="0004682D">
        <w:rPr>
          <w:rFonts w:ascii="Times New Roman" w:hAnsi="Times New Roman"/>
          <w:i/>
          <w:sz w:val="24"/>
          <w:szCs w:val="24"/>
        </w:rPr>
        <w:t>:</w:t>
      </w:r>
    </w:p>
    <w:p w:rsidR="002F0527" w:rsidRDefault="00FD741B" w:rsidP="00FD74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подсоединения 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284"/>
        <w:gridCol w:w="2693"/>
        <w:gridCol w:w="425"/>
        <w:gridCol w:w="284"/>
      </w:tblGrid>
      <w:tr w:rsidR="002F0527" w:rsidRPr="00D75753" w:rsidTr="00787D44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штуцер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2F0527" w:rsidRPr="00D75753" w:rsidRDefault="002F0527" w:rsidP="00787D44">
            <w:pPr>
              <w:spacing w:after="0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</w:tr>
    </w:tbl>
    <w:p w:rsidR="002F0527" w:rsidRPr="002F0527" w:rsidRDefault="002F0527" w:rsidP="00FD741B">
      <w:pPr>
        <w:rPr>
          <w:rFonts w:ascii="Times New Roman" w:hAnsi="Times New Roman"/>
          <w:sz w:val="2"/>
          <w:szCs w:val="24"/>
        </w:rPr>
      </w:pPr>
    </w:p>
    <w:tbl>
      <w:tblPr>
        <w:tblW w:w="0" w:type="auto"/>
        <w:tblLayout w:type="fixed"/>
        <w:tblLook w:val="04A0"/>
      </w:tblPr>
      <w:tblGrid>
        <w:gridCol w:w="3936"/>
        <w:gridCol w:w="2551"/>
      </w:tblGrid>
      <w:tr w:rsidR="002F0527" w:rsidRPr="00F66962" w:rsidTr="002F0527">
        <w:tc>
          <w:tcPr>
            <w:tcW w:w="3936" w:type="dxa"/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присоединительные размеры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39F5" w:rsidRPr="0004682D" w:rsidRDefault="002F0527" w:rsidP="007D7FF1">
      <w:p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если </w:t>
      </w:r>
      <w:r w:rsidR="00B378A4" w:rsidRPr="0004682D">
        <w:rPr>
          <w:rFonts w:ascii="Times New Roman" w:hAnsi="Times New Roman"/>
          <w:i/>
          <w:sz w:val="24"/>
          <w:szCs w:val="24"/>
          <w:u w:val="single"/>
        </w:rPr>
        <w:t>отсутствует</w:t>
      </w:r>
      <w:r w:rsidR="005A39F5" w:rsidRPr="0004682D">
        <w:rPr>
          <w:rFonts w:ascii="Times New Roman" w:hAnsi="Times New Roman"/>
          <w:i/>
          <w:sz w:val="24"/>
          <w:szCs w:val="24"/>
          <w:u w:val="single"/>
        </w:rPr>
        <w:t>:</w:t>
      </w:r>
    </w:p>
    <w:tbl>
      <w:tblPr>
        <w:tblW w:w="0" w:type="auto"/>
        <w:tblLayout w:type="fixed"/>
        <w:tblLook w:val="04A0"/>
      </w:tblPr>
      <w:tblGrid>
        <w:gridCol w:w="2802"/>
        <w:gridCol w:w="7371"/>
      </w:tblGrid>
      <w:tr w:rsidR="002F0527" w:rsidRPr="00F66962" w:rsidTr="00787D44">
        <w:tc>
          <w:tcPr>
            <w:tcW w:w="2802" w:type="dxa"/>
            <w:vAlign w:val="center"/>
          </w:tcPr>
          <w:p w:rsidR="002F0527" w:rsidRPr="00F66962" w:rsidRDefault="002F0527" w:rsidP="002F0527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стенки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27" w:rsidRPr="00F66962" w:rsidTr="00787D44">
        <w:tc>
          <w:tcPr>
            <w:tcW w:w="2802" w:type="dxa"/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Толщина стенок (мм):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27" w:rsidRPr="00F66962" w:rsidTr="00787D44">
        <w:tc>
          <w:tcPr>
            <w:tcW w:w="2802" w:type="dxa"/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Толщина изоляции (мм):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27" w:rsidRDefault="002F0527" w:rsidP="007E6226">
      <w:pPr>
        <w:rPr>
          <w:rFonts w:ascii="Times New Roman" w:hAnsi="Times New Roman"/>
          <w:b/>
          <w:sz w:val="24"/>
          <w:szCs w:val="24"/>
        </w:rPr>
      </w:pPr>
    </w:p>
    <w:p w:rsidR="002F0527" w:rsidRPr="00212DEA" w:rsidRDefault="002F0527" w:rsidP="002F0527">
      <w:pPr>
        <w:spacing w:after="0"/>
        <w:rPr>
          <w:rFonts w:ascii="Times New Roman" w:hAnsi="Times New Roman"/>
          <w:b/>
          <w:sz w:val="24"/>
          <w:szCs w:val="32"/>
        </w:rPr>
      </w:pPr>
      <w:r w:rsidRPr="00212DEA">
        <w:rPr>
          <w:rFonts w:ascii="Times New Roman" w:hAnsi="Times New Roman"/>
          <w:b/>
          <w:sz w:val="24"/>
          <w:szCs w:val="32"/>
        </w:rPr>
        <w:t>Характеристика места отбора пробы</w:t>
      </w:r>
    </w:p>
    <w:p w:rsidR="002F0527" w:rsidRDefault="002F0527" w:rsidP="002F0527">
      <w:pPr>
        <w:spacing w:after="0"/>
        <w:rPr>
          <w:rFonts w:ascii="Times New Roman" w:hAnsi="Times New Roman"/>
          <w:sz w:val="18"/>
          <w:szCs w:val="32"/>
        </w:rPr>
      </w:pPr>
      <w:r w:rsidRPr="00212DEA">
        <w:rPr>
          <w:rFonts w:ascii="Times New Roman" w:hAnsi="Times New Roman"/>
          <w:sz w:val="18"/>
          <w:szCs w:val="32"/>
        </w:rPr>
        <w:t>(</w:t>
      </w:r>
      <w:r>
        <w:rPr>
          <w:rFonts w:ascii="Times New Roman" w:hAnsi="Times New Roman"/>
          <w:sz w:val="18"/>
          <w:szCs w:val="32"/>
        </w:rPr>
        <w:t>Сведения могут не указываться или указываются исходя из предположений/пожеланий Заказчика</w:t>
      </w:r>
      <w:r w:rsidRPr="00212DEA">
        <w:rPr>
          <w:rFonts w:ascii="Times New Roman" w:hAnsi="Times New Roman"/>
          <w:sz w:val="18"/>
          <w:szCs w:val="32"/>
        </w:rPr>
        <w:t>)</w:t>
      </w:r>
    </w:p>
    <w:p w:rsidR="002F0527" w:rsidRPr="00212DEA" w:rsidRDefault="002F0527" w:rsidP="002F0527">
      <w:pPr>
        <w:spacing w:after="0"/>
        <w:rPr>
          <w:rFonts w:ascii="Times New Roman" w:hAnsi="Times New Roman"/>
          <w:sz w:val="18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567"/>
        <w:gridCol w:w="284"/>
        <w:gridCol w:w="1842"/>
        <w:gridCol w:w="426"/>
        <w:gridCol w:w="1701"/>
      </w:tblGrid>
      <w:tr w:rsidR="002F0527" w:rsidRPr="00F66962" w:rsidTr="00787D44">
        <w:trPr>
          <w:gridAfter w:val="1"/>
          <w:wAfter w:w="1701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Место отбора проб: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27" w:rsidRPr="00F66962" w:rsidTr="00FB200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2F0527" w:rsidRPr="00F66962" w:rsidRDefault="002F0527" w:rsidP="00787D44">
            <w:pPr>
              <w:spacing w:after="60"/>
              <w:rPr>
                <w:rFonts w:ascii="Times New Roman" w:eastAsia="MS Gothic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Макс. и мин. температура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окружающей среды</w:t>
            </w:r>
            <w:r w:rsidRPr="00F6696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27" w:rsidRDefault="002F0527" w:rsidP="002F0527">
      <w:pPr>
        <w:spacing w:line="18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567"/>
        <w:gridCol w:w="284"/>
        <w:gridCol w:w="1275"/>
        <w:gridCol w:w="567"/>
        <w:gridCol w:w="426"/>
        <w:gridCol w:w="1701"/>
      </w:tblGrid>
      <w:tr w:rsidR="002F0527" w:rsidRPr="00F66962" w:rsidTr="00787D44">
        <w:trPr>
          <w:gridAfter w:val="1"/>
          <w:wAfter w:w="1701" w:type="dxa"/>
        </w:trPr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Категория по взрывоопасности</w:t>
            </w:r>
            <w:r w:rsidRPr="00F66962">
              <w:rPr>
                <w:rFonts w:ascii="Times New Roman" w:hAnsi="Times New Roman"/>
                <w:sz w:val="24"/>
                <w:szCs w:val="24"/>
              </w:rPr>
              <w:br/>
              <w:t>в месте отбора проб: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безопасная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опасная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527" w:rsidRPr="00F66962" w:rsidTr="00787D44">
        <w:trPr>
          <w:trHeight w:val="558"/>
        </w:trPr>
        <w:tc>
          <w:tcPr>
            <w:tcW w:w="36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527" w:rsidRPr="00F66962" w:rsidRDefault="002F0527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если опасная, укажите категорию: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0527" w:rsidRPr="00F66962" w:rsidRDefault="002F0527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F3" w:rsidRDefault="005E33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0954" w:rsidRPr="00C577BC" w:rsidRDefault="000D21A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веществ и параметров</w:t>
      </w:r>
      <w:r w:rsidR="00630A0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подлежащих </w:t>
      </w:r>
      <w:r w:rsidR="00630A0B">
        <w:rPr>
          <w:rFonts w:ascii="Times New Roman" w:hAnsi="Times New Roman"/>
          <w:b/>
          <w:sz w:val="24"/>
          <w:szCs w:val="24"/>
        </w:rPr>
        <w:t xml:space="preserve">автоматическому </w:t>
      </w:r>
      <w:r>
        <w:rPr>
          <w:rFonts w:ascii="Times New Roman" w:hAnsi="Times New Roman"/>
          <w:b/>
          <w:sz w:val="24"/>
          <w:szCs w:val="24"/>
        </w:rPr>
        <w:t xml:space="preserve">контролю </w:t>
      </w:r>
    </w:p>
    <w:tbl>
      <w:tblPr>
        <w:tblStyle w:val="1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134"/>
        <w:gridCol w:w="992"/>
        <w:gridCol w:w="992"/>
        <w:gridCol w:w="3402"/>
      </w:tblGrid>
      <w:tr w:rsidR="0094314E" w:rsidRPr="00C577BC" w:rsidTr="005E33F3">
        <w:trPr>
          <w:cnfStyle w:val="100000000000"/>
        </w:trPr>
        <w:tc>
          <w:tcPr>
            <w:cnfStyle w:val="001000000000"/>
            <w:tcW w:w="3794" w:type="dxa"/>
            <w:shd w:val="clear" w:color="auto" w:fill="F2F2F2" w:themeFill="background1" w:themeFillShade="F2"/>
          </w:tcPr>
          <w:p w:rsidR="0094314E" w:rsidRPr="00C577BC" w:rsidRDefault="0094314E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Параметр</w:t>
            </w:r>
          </w:p>
        </w:tc>
        <w:tc>
          <w:tcPr>
            <w:cnfStyle w:val="000010000000"/>
            <w:tcW w:w="1134" w:type="dxa"/>
            <w:shd w:val="clear" w:color="auto" w:fill="F2F2F2" w:themeFill="background1" w:themeFillShade="F2"/>
          </w:tcPr>
          <w:p w:rsidR="0094314E" w:rsidRPr="00C577BC" w:rsidRDefault="0094314E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94314E" w:rsidRPr="00C577BC" w:rsidRDefault="0094314E" w:rsidP="005E33F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cnfStyle w:val="000010000000"/>
            <w:tcW w:w="992" w:type="dxa"/>
            <w:shd w:val="clear" w:color="auto" w:fill="F2F2F2" w:themeFill="background1" w:themeFillShade="F2"/>
          </w:tcPr>
          <w:p w:rsidR="0094314E" w:rsidRPr="00C577BC" w:rsidRDefault="0094314E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4314E" w:rsidRPr="00C577BC" w:rsidRDefault="0094314E" w:rsidP="005E33F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10314" w:type="dxa"/>
            <w:gridSpan w:val="5"/>
            <w:shd w:val="clear" w:color="auto" w:fill="auto"/>
          </w:tcPr>
          <w:p w:rsidR="0004682D" w:rsidRPr="00C577BC" w:rsidRDefault="0004682D" w:rsidP="0004682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Физико-химические параметры</w:t>
            </w:r>
          </w:p>
        </w:tc>
      </w:tr>
      <w:tr w:rsidR="0094314E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94314E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Температура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14E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94314E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Давление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14E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94314E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рН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4314E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94314E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Электропроводность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94314E" w:rsidRPr="00C577BC" w:rsidRDefault="0094314E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Растворенный рислород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Мутность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Окислительно-восстановительный потенциал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Другое:</w:t>
            </w: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10314" w:type="dxa"/>
            <w:gridSpan w:val="5"/>
            <w:shd w:val="clear" w:color="auto" w:fill="auto"/>
          </w:tcPr>
          <w:p w:rsidR="0004682D" w:rsidRPr="00C577BC" w:rsidRDefault="0004682D" w:rsidP="0004682D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Химические параметры</w:t>
            </w: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trHeight w:val="284"/>
        </w:trPr>
        <w:tc>
          <w:tcPr>
            <w:cnfStyle w:val="001000000000"/>
            <w:tcW w:w="379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4682D" w:rsidRPr="00C577BC" w:rsidRDefault="0004682D" w:rsidP="00DF7A1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954" w:rsidRPr="00C577BC" w:rsidRDefault="00160954">
      <w:pPr>
        <w:rPr>
          <w:rFonts w:ascii="Times New Roman" w:hAnsi="Times New Roman"/>
          <w:b/>
          <w:sz w:val="24"/>
          <w:szCs w:val="24"/>
        </w:rPr>
      </w:pPr>
    </w:p>
    <w:p w:rsidR="002919FC" w:rsidRDefault="002919FC">
      <w:pPr>
        <w:rPr>
          <w:rFonts w:ascii="Times New Roman" w:hAnsi="Times New Roman"/>
          <w:b/>
          <w:sz w:val="24"/>
          <w:szCs w:val="24"/>
        </w:rPr>
      </w:pPr>
    </w:p>
    <w:p w:rsidR="00160954" w:rsidRPr="00C577BC" w:rsidRDefault="00160954">
      <w:pPr>
        <w:rPr>
          <w:rFonts w:ascii="Times New Roman" w:hAnsi="Times New Roman"/>
          <w:b/>
          <w:sz w:val="24"/>
          <w:szCs w:val="24"/>
        </w:rPr>
      </w:pPr>
      <w:r w:rsidRPr="00C577BC">
        <w:rPr>
          <w:rFonts w:ascii="Times New Roman" w:hAnsi="Times New Roman"/>
          <w:b/>
          <w:sz w:val="24"/>
          <w:szCs w:val="24"/>
        </w:rPr>
        <w:t>Сопутствующие</w:t>
      </w:r>
      <w:r w:rsidR="00920B41" w:rsidRPr="00C577BC">
        <w:rPr>
          <w:rFonts w:ascii="Times New Roman" w:hAnsi="Times New Roman"/>
          <w:b/>
          <w:sz w:val="24"/>
          <w:szCs w:val="24"/>
        </w:rPr>
        <w:t xml:space="preserve"> </w:t>
      </w:r>
      <w:r w:rsidR="00ED705E">
        <w:rPr>
          <w:rFonts w:ascii="Times New Roman" w:hAnsi="Times New Roman"/>
          <w:b/>
          <w:sz w:val="24"/>
          <w:szCs w:val="24"/>
        </w:rPr>
        <w:t xml:space="preserve">(не измеряемые) компоненты/вещества в </w:t>
      </w:r>
      <w:r w:rsidR="005E33F3">
        <w:rPr>
          <w:rFonts w:ascii="Times New Roman" w:hAnsi="Times New Roman"/>
          <w:b/>
          <w:sz w:val="24"/>
          <w:szCs w:val="24"/>
        </w:rPr>
        <w:t>воде</w:t>
      </w:r>
    </w:p>
    <w:tbl>
      <w:tblPr>
        <w:tblStyle w:val="1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4"/>
        <w:gridCol w:w="1134"/>
        <w:gridCol w:w="992"/>
        <w:gridCol w:w="992"/>
        <w:gridCol w:w="3402"/>
      </w:tblGrid>
      <w:tr w:rsidR="00160954" w:rsidRPr="00C577BC" w:rsidTr="005E33F3">
        <w:trPr>
          <w:cnfStyle w:val="100000000000"/>
        </w:trPr>
        <w:tc>
          <w:tcPr>
            <w:cnfStyle w:val="001000000000"/>
            <w:tcW w:w="3794" w:type="dxa"/>
            <w:shd w:val="clear" w:color="auto" w:fill="F2F2F2" w:themeFill="background1" w:themeFillShade="F2"/>
          </w:tcPr>
          <w:p w:rsidR="00160954" w:rsidRPr="00C577BC" w:rsidRDefault="00160954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cnfStyle w:val="000010000000"/>
            <w:tcW w:w="1134" w:type="dxa"/>
            <w:shd w:val="clear" w:color="auto" w:fill="F2F2F2" w:themeFill="background1" w:themeFillShade="F2"/>
          </w:tcPr>
          <w:p w:rsidR="00160954" w:rsidRPr="00C577BC" w:rsidRDefault="00160954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60954" w:rsidRPr="00C577BC" w:rsidRDefault="00160954" w:rsidP="005E33F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cnfStyle w:val="000010000000"/>
            <w:tcW w:w="992" w:type="dxa"/>
            <w:shd w:val="clear" w:color="auto" w:fill="F2F2F2" w:themeFill="background1" w:themeFillShade="F2"/>
          </w:tcPr>
          <w:p w:rsidR="00160954" w:rsidRPr="00C577BC" w:rsidRDefault="00160954" w:rsidP="005E33F3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Ном.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160954" w:rsidRPr="00C577BC" w:rsidRDefault="00160954" w:rsidP="005E33F3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577BC">
              <w:rPr>
                <w:rFonts w:ascii="Times New Roman" w:hAnsi="Times New Roman"/>
                <w:sz w:val="24"/>
                <w:szCs w:val="24"/>
              </w:rPr>
              <w:t>Макс.</w:t>
            </w:r>
          </w:p>
        </w:tc>
      </w:tr>
      <w:tr w:rsidR="00160954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0954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4682D" w:rsidRPr="00C577BC" w:rsidRDefault="0004682D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c>
          <w:tcPr>
            <w:cnfStyle w:val="001000000000"/>
            <w:tcW w:w="379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682D" w:rsidRPr="00C577BC" w:rsidTr="005E33F3">
        <w:trPr>
          <w:cnfStyle w:val="000000100000"/>
        </w:trPr>
        <w:tc>
          <w:tcPr>
            <w:cnfStyle w:val="001000000000"/>
            <w:tcW w:w="379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1134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cnfStyle w:val="000010000000"/>
            <w:tcW w:w="99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160954" w:rsidRPr="00C577BC" w:rsidRDefault="00160954" w:rsidP="007C1D3A">
            <w:pPr>
              <w:spacing w:after="0" w:line="240" w:lineRule="auto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60954" w:rsidRPr="00C577BC" w:rsidRDefault="00160954">
      <w:pPr>
        <w:rPr>
          <w:rFonts w:ascii="Times New Roman" w:hAnsi="Times New Roman"/>
          <w:b/>
          <w:sz w:val="24"/>
          <w:szCs w:val="24"/>
        </w:rPr>
      </w:pPr>
      <w:r w:rsidRPr="00C577BC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5E33F3" w:rsidRDefault="005E33F3" w:rsidP="005E33F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</w:t>
      </w:r>
      <w:r w:rsidRPr="00C577BC">
        <w:rPr>
          <w:rFonts w:ascii="Times New Roman" w:hAnsi="Times New Roman"/>
          <w:b/>
          <w:sz w:val="24"/>
          <w:szCs w:val="24"/>
        </w:rPr>
        <w:t xml:space="preserve"> мест</w:t>
      </w:r>
      <w:r>
        <w:rPr>
          <w:rFonts w:ascii="Times New Roman" w:hAnsi="Times New Roman"/>
          <w:b/>
          <w:sz w:val="24"/>
          <w:szCs w:val="24"/>
        </w:rPr>
        <w:t>а установ</w:t>
      </w:r>
      <w:r w:rsidR="00FB200B">
        <w:rPr>
          <w:rFonts w:ascii="Times New Roman" w:hAnsi="Times New Roman"/>
          <w:b/>
          <w:sz w:val="24"/>
          <w:szCs w:val="24"/>
        </w:rPr>
        <w:t>ки измерительного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559"/>
        <w:gridCol w:w="567"/>
        <w:gridCol w:w="284"/>
        <w:gridCol w:w="1842"/>
        <w:gridCol w:w="426"/>
      </w:tblGrid>
      <w:tr w:rsidR="005E33F3" w:rsidRPr="00F66962" w:rsidTr="00787D4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Место размещения: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F3" w:rsidRPr="00730756" w:rsidRDefault="005E33F3" w:rsidP="005E33F3">
      <w:pPr>
        <w:rPr>
          <w:rFonts w:ascii="Times New Roman" w:hAnsi="Times New Roman"/>
          <w:b/>
          <w:sz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84"/>
        <w:gridCol w:w="1417"/>
        <w:gridCol w:w="567"/>
        <w:gridCol w:w="284"/>
        <w:gridCol w:w="1842"/>
        <w:gridCol w:w="426"/>
        <w:gridCol w:w="1701"/>
      </w:tblGrid>
      <w:tr w:rsidR="005E33F3" w:rsidRPr="00730756" w:rsidTr="00787D44">
        <w:trPr>
          <w:gridAfter w:val="1"/>
          <w:wAfter w:w="1701" w:type="dxa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3F3" w:rsidRPr="00730756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в помещении, укажите: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730756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обогреваемое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730756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3F3" w:rsidRPr="00730756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730756" w:rsidRDefault="005E33F3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обогрева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730756" w:rsidRDefault="005E33F3" w:rsidP="00787D44">
            <w:pPr>
              <w:spacing w:after="60"/>
              <w:ind w:left="742" w:hanging="7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F3" w:rsidRPr="00F66962" w:rsidTr="00787D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2"/>
            <w:vAlign w:val="center"/>
          </w:tcPr>
          <w:p w:rsidR="005E33F3" w:rsidRPr="00F66962" w:rsidRDefault="005E33F3" w:rsidP="00787D44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Температурный режим помещения: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F3" w:rsidRPr="00730756" w:rsidRDefault="005E33F3" w:rsidP="005E33F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1701"/>
        <w:gridCol w:w="567"/>
        <w:gridCol w:w="284"/>
        <w:gridCol w:w="1275"/>
        <w:gridCol w:w="567"/>
        <w:gridCol w:w="426"/>
        <w:gridCol w:w="1701"/>
      </w:tblGrid>
      <w:tr w:rsidR="005E33F3" w:rsidRPr="00F66962" w:rsidTr="00787D44">
        <w:trPr>
          <w:gridAfter w:val="1"/>
          <w:wAfter w:w="1701" w:type="dxa"/>
        </w:trPr>
        <w:tc>
          <w:tcPr>
            <w:tcW w:w="3652" w:type="dxa"/>
            <w:vMerge w:val="restart"/>
            <w:tcBorders>
              <w:top w:val="nil"/>
              <w:left w:val="nil"/>
              <w:right w:val="nil"/>
            </w:tcBorders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Категория по взрывоопасности</w:t>
            </w:r>
            <w:r w:rsidRPr="00F66962">
              <w:rPr>
                <w:rFonts w:ascii="Times New Roman" w:hAnsi="Times New Roman"/>
                <w:sz w:val="24"/>
                <w:szCs w:val="24"/>
              </w:rPr>
              <w:br/>
              <w:t>в месте установки: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безопасная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опасная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3F3" w:rsidRPr="00F66962" w:rsidTr="00787D44">
        <w:trPr>
          <w:trHeight w:val="558"/>
        </w:trPr>
        <w:tc>
          <w:tcPr>
            <w:tcW w:w="365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33F3" w:rsidRPr="00F66962" w:rsidRDefault="005E33F3" w:rsidP="00787D44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если опасная, укажите категорию: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F3" w:rsidRDefault="005E33F3" w:rsidP="005E33F3">
      <w:pPr>
        <w:rPr>
          <w:rFonts w:ascii="Times New Roman" w:hAnsi="Times New Roman"/>
          <w:b/>
          <w:sz w:val="24"/>
          <w:szCs w:val="24"/>
        </w:rPr>
        <w:sectPr w:rsidR="005E33F3" w:rsidSect="00B24BCF">
          <w:headerReference w:type="first" r:id="rId12"/>
          <w:pgSz w:w="11906" w:h="16838"/>
          <w:pgMar w:top="1135" w:right="991" w:bottom="1134" w:left="851" w:header="426" w:footer="708" w:gutter="0"/>
          <w:cols w:space="708"/>
          <w:docGrid w:linePitch="360"/>
        </w:sectPr>
      </w:pPr>
    </w:p>
    <w:p w:rsidR="005E33F3" w:rsidRDefault="005E33F3" w:rsidP="005E33F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lastRenderedPageBreak/>
        <w:t>Раздел 3. Требования к обработке данных</w:t>
      </w:r>
    </w:p>
    <w:p w:rsidR="005E33F3" w:rsidRDefault="005E33F3" w:rsidP="005E33F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информационных систем, в которые должны передаваться данные:</w:t>
      </w:r>
    </w:p>
    <w:p w:rsidR="005E33F3" w:rsidRPr="00730756" w:rsidRDefault="005E33F3" w:rsidP="005E33F3">
      <w:pPr>
        <w:spacing w:after="0"/>
        <w:rPr>
          <w:rFonts w:ascii="Times New Roman" w:hAnsi="Times New Roman"/>
          <w:sz w:val="18"/>
          <w:szCs w:val="32"/>
        </w:rPr>
      </w:pPr>
      <w:r w:rsidRPr="00730756">
        <w:rPr>
          <w:rFonts w:ascii="Times New Roman" w:hAnsi="Times New Roman"/>
          <w:sz w:val="18"/>
          <w:szCs w:val="32"/>
        </w:rPr>
        <w:t>(</w:t>
      </w:r>
      <w:r>
        <w:rPr>
          <w:rFonts w:ascii="Times New Roman" w:hAnsi="Times New Roman"/>
          <w:sz w:val="18"/>
          <w:szCs w:val="32"/>
        </w:rPr>
        <w:t>указываются АСУТП, а также корпоративные информационные системы при наличии</w:t>
      </w:r>
      <w:r w:rsidRPr="00730756">
        <w:rPr>
          <w:rFonts w:ascii="Times New Roman" w:hAnsi="Times New Roman"/>
          <w:sz w:val="18"/>
          <w:szCs w:val="32"/>
        </w:rPr>
        <w:t>)</w:t>
      </w:r>
    </w:p>
    <w:p w:rsidR="005E33F3" w:rsidRPr="00730756" w:rsidRDefault="005E33F3" w:rsidP="005E33F3">
      <w:pPr>
        <w:rPr>
          <w:rFonts w:ascii="Times New Roman" w:hAnsi="Times New Roman"/>
          <w:b/>
          <w:sz w:val="2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5670"/>
      </w:tblGrid>
      <w:tr w:rsidR="005E33F3" w:rsidRPr="00F66962" w:rsidTr="00787D44">
        <w:tc>
          <w:tcPr>
            <w:tcW w:w="4395" w:type="dxa"/>
            <w:shd w:val="clear" w:color="auto" w:fill="F2F2F2"/>
          </w:tcPr>
          <w:p w:rsidR="005E33F3" w:rsidRPr="00F66962" w:rsidRDefault="005E33F3" w:rsidP="00787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Наименование информ. системы</w:t>
            </w:r>
          </w:p>
        </w:tc>
        <w:tc>
          <w:tcPr>
            <w:tcW w:w="5670" w:type="dxa"/>
            <w:shd w:val="clear" w:color="auto" w:fill="F2F2F2"/>
          </w:tcPr>
          <w:p w:rsidR="005E33F3" w:rsidRPr="00F66962" w:rsidRDefault="005E33F3" w:rsidP="00787D4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962">
              <w:rPr>
                <w:rFonts w:ascii="Times New Roman" w:hAnsi="Times New Roman"/>
                <w:b/>
                <w:sz w:val="24"/>
                <w:szCs w:val="24"/>
              </w:rPr>
              <w:t>Формат и способ передачи данных</w:t>
            </w:r>
          </w:p>
        </w:tc>
      </w:tr>
      <w:tr w:rsidR="005E33F3" w:rsidRPr="00F66962" w:rsidTr="00787D44">
        <w:tc>
          <w:tcPr>
            <w:tcW w:w="4395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3F3" w:rsidRPr="00F66962" w:rsidTr="00787D44">
        <w:tc>
          <w:tcPr>
            <w:tcW w:w="4395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3F3" w:rsidRPr="00F66962" w:rsidTr="00787D44">
        <w:tc>
          <w:tcPr>
            <w:tcW w:w="4395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33F3" w:rsidRPr="00F66962" w:rsidTr="00787D44">
        <w:tc>
          <w:tcPr>
            <w:tcW w:w="4395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E33F3" w:rsidRPr="00F66962" w:rsidRDefault="005E33F3" w:rsidP="00787D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33F3" w:rsidRDefault="005E33F3" w:rsidP="005E33F3">
      <w:pPr>
        <w:rPr>
          <w:rFonts w:ascii="Times New Roman" w:hAnsi="Times New Roman"/>
          <w:b/>
          <w:sz w:val="24"/>
          <w:szCs w:val="24"/>
        </w:rPr>
      </w:pPr>
    </w:p>
    <w:p w:rsidR="005E33F3" w:rsidRDefault="005E33F3" w:rsidP="005E33F3">
      <w:pPr>
        <w:rPr>
          <w:rFonts w:ascii="Times New Roman" w:hAnsi="Times New Roman"/>
          <w:b/>
          <w:sz w:val="24"/>
          <w:szCs w:val="24"/>
        </w:rPr>
      </w:pPr>
      <w:r w:rsidRPr="00C577BC">
        <w:rPr>
          <w:rFonts w:ascii="Times New Roman" w:hAnsi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/>
          <w:b/>
          <w:sz w:val="24"/>
          <w:szCs w:val="24"/>
        </w:rPr>
        <w:t>комплектации серверными техническими средствами и ИАС ПЭМиК*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67"/>
        <w:gridCol w:w="284"/>
        <w:gridCol w:w="1842"/>
        <w:gridCol w:w="392"/>
      </w:tblGrid>
      <w:tr w:rsidR="005E33F3" w:rsidRPr="00F66962" w:rsidTr="00787D44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523" w:hanging="5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523" w:hanging="5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523" w:hanging="5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523" w:hanging="5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669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3F3" w:rsidRPr="00F66962" w:rsidRDefault="005E33F3" w:rsidP="00787D44">
            <w:pPr>
              <w:spacing w:after="60"/>
              <w:ind w:left="523" w:hanging="5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3F3" w:rsidRDefault="005E33F3" w:rsidP="005E33F3">
      <w:pPr>
        <w:rPr>
          <w:rFonts w:ascii="Times New Roman" w:hAnsi="Times New Roman"/>
          <w:b/>
          <w:sz w:val="24"/>
          <w:szCs w:val="24"/>
        </w:rPr>
      </w:pPr>
      <w:r w:rsidRPr="008D6A4F">
        <w:rPr>
          <w:rFonts w:ascii="Times New Roman" w:hAnsi="Times New Roman"/>
          <w:sz w:val="24"/>
          <w:szCs w:val="24"/>
        </w:rPr>
        <w:t xml:space="preserve">*- </w:t>
      </w:r>
      <w:r>
        <w:rPr>
          <w:rFonts w:ascii="Times New Roman" w:hAnsi="Times New Roman"/>
          <w:i/>
          <w:sz w:val="20"/>
          <w:szCs w:val="20"/>
        </w:rPr>
        <w:t>«Информационно-аналитическая система производственного экологического мониторинга и контроля (ИАС ПЭМиК)» яв</w:t>
      </w:r>
      <w:r w:rsidRPr="00730756">
        <w:rPr>
          <w:rFonts w:ascii="Times New Roman" w:hAnsi="Times New Roman"/>
          <w:i/>
          <w:sz w:val="20"/>
          <w:szCs w:val="20"/>
        </w:rPr>
        <w:t>ляется специализированным программн</w:t>
      </w:r>
      <w:r>
        <w:rPr>
          <w:rFonts w:ascii="Times New Roman" w:hAnsi="Times New Roman"/>
          <w:i/>
          <w:sz w:val="20"/>
          <w:szCs w:val="20"/>
        </w:rPr>
        <w:t>ы</w:t>
      </w:r>
      <w:r w:rsidRPr="00730756">
        <w:rPr>
          <w:rFonts w:ascii="Times New Roman" w:hAnsi="Times New Roman"/>
          <w:i/>
          <w:sz w:val="20"/>
          <w:szCs w:val="20"/>
        </w:rPr>
        <w:t>м обеспечением для экологов предприятий</w:t>
      </w:r>
      <w:r>
        <w:rPr>
          <w:rFonts w:ascii="Times New Roman" w:hAnsi="Times New Roman"/>
          <w:i/>
          <w:sz w:val="20"/>
          <w:szCs w:val="20"/>
        </w:rPr>
        <w:t xml:space="preserve">. Сервер с установленной ИАС ПЭМиК </w:t>
      </w:r>
      <w:r w:rsidRPr="008D6A4F">
        <w:rPr>
          <w:rFonts w:ascii="Times New Roman" w:hAnsi="Times New Roman"/>
          <w:i/>
          <w:sz w:val="20"/>
          <w:szCs w:val="20"/>
        </w:rPr>
        <w:t xml:space="preserve">обеспечивает </w:t>
      </w:r>
      <w:r>
        <w:rPr>
          <w:rFonts w:ascii="Times New Roman" w:hAnsi="Times New Roman"/>
          <w:i/>
          <w:sz w:val="20"/>
          <w:szCs w:val="20"/>
        </w:rPr>
        <w:t>централизованный сбор</w:t>
      </w:r>
      <w:r w:rsidRPr="008D6A4F">
        <w:rPr>
          <w:rFonts w:ascii="Times New Roman" w:hAnsi="Times New Roman"/>
          <w:i/>
          <w:sz w:val="20"/>
          <w:szCs w:val="20"/>
        </w:rPr>
        <w:t xml:space="preserve">, обработку и хранение данных от всех измерительных звеньев </w:t>
      </w:r>
      <w:r>
        <w:rPr>
          <w:rFonts w:ascii="Times New Roman" w:hAnsi="Times New Roman"/>
          <w:i/>
          <w:sz w:val="20"/>
          <w:szCs w:val="20"/>
        </w:rPr>
        <w:t xml:space="preserve">системы автоматического экологического мониторинга. </w:t>
      </w:r>
      <w:r w:rsidRPr="008D6A4F">
        <w:rPr>
          <w:rFonts w:ascii="Times New Roman" w:hAnsi="Times New Roman"/>
          <w:i/>
          <w:sz w:val="20"/>
          <w:szCs w:val="20"/>
        </w:rPr>
        <w:t xml:space="preserve">Программное обеспечение позволяет </w:t>
      </w:r>
      <w:r>
        <w:rPr>
          <w:rFonts w:ascii="Times New Roman" w:hAnsi="Times New Roman"/>
          <w:i/>
          <w:sz w:val="20"/>
          <w:szCs w:val="20"/>
        </w:rPr>
        <w:t xml:space="preserve">удаленно посредством </w:t>
      </w:r>
      <w:r>
        <w:rPr>
          <w:rFonts w:ascii="Times New Roman" w:hAnsi="Times New Roman"/>
          <w:i/>
          <w:sz w:val="20"/>
          <w:szCs w:val="20"/>
          <w:lang w:val="en-US"/>
        </w:rPr>
        <w:t>web</w:t>
      </w:r>
      <w:r w:rsidRPr="00730756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 xml:space="preserve">технологий </w:t>
      </w:r>
      <w:r w:rsidRPr="008D6A4F">
        <w:rPr>
          <w:rFonts w:ascii="Times New Roman" w:hAnsi="Times New Roman"/>
          <w:i/>
          <w:sz w:val="20"/>
          <w:szCs w:val="20"/>
        </w:rPr>
        <w:t xml:space="preserve">просматривать базу данных проведенных измерений, </w:t>
      </w:r>
      <w:r>
        <w:rPr>
          <w:rFonts w:ascii="Times New Roman" w:hAnsi="Times New Roman"/>
          <w:i/>
          <w:sz w:val="20"/>
          <w:szCs w:val="20"/>
        </w:rPr>
        <w:t xml:space="preserve">проводить статистический анализ информации, </w:t>
      </w:r>
      <w:r w:rsidRPr="008D6A4F">
        <w:rPr>
          <w:rFonts w:ascii="Times New Roman" w:hAnsi="Times New Roman"/>
          <w:i/>
          <w:sz w:val="20"/>
          <w:szCs w:val="20"/>
        </w:rPr>
        <w:t xml:space="preserve">строить графики </w:t>
      </w:r>
      <w:r>
        <w:rPr>
          <w:rFonts w:ascii="Times New Roman" w:hAnsi="Times New Roman"/>
          <w:i/>
          <w:sz w:val="20"/>
          <w:szCs w:val="20"/>
        </w:rPr>
        <w:t xml:space="preserve">и </w:t>
      </w:r>
      <w:r w:rsidRPr="008D6A4F">
        <w:rPr>
          <w:rFonts w:ascii="Times New Roman" w:hAnsi="Times New Roman"/>
          <w:i/>
          <w:sz w:val="20"/>
          <w:szCs w:val="20"/>
        </w:rPr>
        <w:t>формировать готовые отчеты по интересующим данным.</w:t>
      </w:r>
      <w:r>
        <w:rPr>
          <w:rFonts w:ascii="Times New Roman" w:hAnsi="Times New Roman"/>
          <w:i/>
          <w:sz w:val="20"/>
          <w:szCs w:val="20"/>
        </w:rPr>
        <w:t xml:space="preserve"> Подробнее об ИАС ПЭМиК на сайте НПФ «ДИЭМ»: </w:t>
      </w:r>
      <w:hyperlink r:id="rId13" w:history="1">
        <w:r w:rsidRPr="00C62129">
          <w:rPr>
            <w:rStyle w:val="affff4"/>
            <w:rFonts w:ascii="Times New Roman" w:hAnsi="Times New Roman"/>
            <w:i/>
            <w:sz w:val="20"/>
            <w:szCs w:val="20"/>
          </w:rPr>
          <w:t>http://npfdiem.ru/proghrammnoie_obiespiechieniie</w:t>
        </w:r>
      </w:hyperlink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5E33F3" w:rsidRDefault="005E33F3" w:rsidP="005E33F3">
      <w:pPr>
        <w:rPr>
          <w:b/>
        </w:rPr>
      </w:pPr>
      <w:r>
        <w:rPr>
          <w:b/>
        </w:rPr>
        <w:br w:type="page"/>
      </w:r>
    </w:p>
    <w:p w:rsidR="005E33F3" w:rsidRDefault="005E33F3" w:rsidP="005E33F3">
      <w:pPr>
        <w:jc w:val="center"/>
        <w:rPr>
          <w:b/>
        </w:rPr>
      </w:pPr>
      <w:r>
        <w:rPr>
          <w:rFonts w:ascii="Times New Roman" w:hAnsi="Times New Roman"/>
          <w:b/>
          <w:sz w:val="28"/>
          <w:szCs w:val="32"/>
        </w:rPr>
        <w:lastRenderedPageBreak/>
        <w:t>Раздел 4. Дополнительные требования, сведения, комментарии</w:t>
      </w: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5E33F3" w:rsidRDefault="005E33F3" w:rsidP="005E33F3">
      <w:pPr>
        <w:rPr>
          <w:b/>
        </w:rPr>
      </w:pPr>
    </w:p>
    <w:p w:rsidR="00160954" w:rsidRDefault="00160954">
      <w:pPr>
        <w:rPr>
          <w:b/>
        </w:rPr>
      </w:pPr>
    </w:p>
    <w:p w:rsidR="00160954" w:rsidRDefault="00160954">
      <w:pPr>
        <w:rPr>
          <w:b/>
        </w:rPr>
      </w:pPr>
    </w:p>
    <w:p w:rsidR="00160954" w:rsidRDefault="00160954">
      <w:pPr>
        <w:rPr>
          <w:b/>
        </w:rPr>
      </w:pPr>
    </w:p>
    <w:p w:rsidR="00160954" w:rsidRPr="005E33F3" w:rsidRDefault="00160954">
      <w:pPr>
        <w:rPr>
          <w:b/>
        </w:rPr>
      </w:pPr>
    </w:p>
    <w:sectPr w:rsidR="00160954" w:rsidRPr="005E33F3" w:rsidSect="00DA10DD">
      <w:pgSz w:w="11906" w:h="16838"/>
      <w:pgMar w:top="1135" w:right="424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57" w:rsidRDefault="00764357" w:rsidP="005E51ED">
      <w:pPr>
        <w:spacing w:after="0" w:line="240" w:lineRule="auto"/>
      </w:pPr>
      <w:r>
        <w:separator/>
      </w:r>
    </w:p>
  </w:endnote>
  <w:endnote w:type="continuationSeparator" w:id="0">
    <w:p w:rsidR="00764357" w:rsidRDefault="00764357" w:rsidP="005E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F34" w:rsidRDefault="005911FD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Система мониторинга качества воды </w:t>
    </w:r>
    <w:r w:rsidR="002E2F34">
      <w:rPr>
        <w:rFonts w:asciiTheme="majorHAnsi" w:hAnsiTheme="majorHAnsi"/>
      </w:rPr>
      <w:ptab w:relativeTo="margin" w:alignment="right" w:leader="none"/>
    </w:r>
    <w:r w:rsidR="002E2F34">
      <w:rPr>
        <w:rFonts w:asciiTheme="majorHAnsi" w:hAnsiTheme="majorHAnsi"/>
      </w:rPr>
      <w:t xml:space="preserve">Страница </w:t>
    </w:r>
    <w:fldSimple w:instr=" PAGE   \* MERGEFORMAT ">
      <w:r w:rsidR="002919FC" w:rsidRPr="002919FC">
        <w:rPr>
          <w:rFonts w:asciiTheme="majorHAnsi" w:hAnsiTheme="majorHAnsi"/>
          <w:noProof/>
        </w:rPr>
        <w:t>7</w:t>
      </w:r>
    </w:fldSimple>
  </w:p>
  <w:p w:rsidR="00160954" w:rsidRDefault="0016095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E" w:rsidRDefault="0001514E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</w:t>
    </w:r>
    <w:r>
      <w:rPr>
        <w:rFonts w:asciiTheme="majorHAnsi" w:hAnsiTheme="majorHAnsi"/>
      </w:rPr>
      <w:tab/>
    </w:r>
    <w:r w:rsidR="005911FD">
      <w:rPr>
        <w:rFonts w:asciiTheme="majorHAnsi" w:hAnsiTheme="majorHAnsi"/>
      </w:rPr>
      <w:t>Система мониторинга качества воды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DA10DD" w:rsidRPr="00DA10DD">
        <w:rPr>
          <w:rFonts w:asciiTheme="majorHAnsi" w:hAnsiTheme="majorHAnsi"/>
          <w:noProof/>
        </w:rPr>
        <w:t>1</w:t>
      </w:r>
    </w:fldSimple>
  </w:p>
  <w:p w:rsidR="00160954" w:rsidRDefault="001609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57" w:rsidRDefault="00764357" w:rsidP="005E51ED">
      <w:pPr>
        <w:spacing w:after="0" w:line="240" w:lineRule="auto"/>
      </w:pPr>
      <w:r>
        <w:separator/>
      </w:r>
    </w:p>
  </w:footnote>
  <w:footnote w:type="continuationSeparator" w:id="0">
    <w:p w:rsidR="00764357" w:rsidRDefault="00764357" w:rsidP="005E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4E" w:rsidRDefault="0001514E">
    <w:pPr>
      <w:pStyle w:val="a7"/>
    </w:pPr>
    <w:r w:rsidRPr="0001514E">
      <w:rPr>
        <w:noProof/>
        <w:lang w:eastAsia="ru-RU"/>
      </w:rPr>
      <w:drawing>
        <wp:inline distT="0" distB="0" distL="0" distR="0">
          <wp:extent cx="1891647" cy="614149"/>
          <wp:effectExtent l="19050" t="0" r="0" b="0"/>
          <wp:docPr id="5" name="Рисунок 0" descr="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5370" r="69843" b="12963"/>
                  <a:stretch>
                    <a:fillRect/>
                  </a:stretch>
                </pic:blipFill>
                <pic:spPr bwMode="auto">
                  <a:xfrm>
                    <a:off x="0" y="0"/>
                    <a:ext cx="1894811" cy="616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10DD">
      <w:rPr>
        <w:rFonts w:ascii="Times New Roman" w:hAnsi="Times New Roman"/>
        <w:sz w:val="32"/>
        <w:szCs w:val="32"/>
      </w:rPr>
      <w:tab/>
    </w:r>
    <w:r w:rsidRPr="0001514E">
      <w:rPr>
        <w:rFonts w:ascii="Times New Roman" w:hAnsi="Times New Roman"/>
        <w:sz w:val="32"/>
        <w:szCs w:val="32"/>
      </w:rPr>
      <w:t>Опросный лист</w:t>
    </w:r>
    <w:r>
      <w:rPr>
        <w:rFonts w:ascii="Times New Roman" w:hAnsi="Times New Roman"/>
        <w:sz w:val="32"/>
        <w:szCs w:val="32"/>
      </w:rPr>
      <w:t xml:space="preserve"> (продолжение)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7BC" w:rsidRDefault="00C577BC">
    <w:pPr>
      <w:pStyle w:val="a7"/>
    </w:pPr>
    <w:r w:rsidRPr="00C577BC">
      <w:rPr>
        <w:noProof/>
        <w:lang w:eastAsia="ru-RU"/>
      </w:rPr>
      <w:drawing>
        <wp:inline distT="0" distB="0" distL="0" distR="0">
          <wp:extent cx="6272567" cy="1474741"/>
          <wp:effectExtent l="19050" t="0" r="0" b="0"/>
          <wp:docPr id="4" name="Рисунок 0" descr="blan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065" cy="147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3F3" w:rsidRDefault="00DA10DD" w:rsidP="00225838">
    <w:pPr>
      <w:pStyle w:val="a7"/>
      <w:ind w:left="142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5" type="#_x0000_t75" alt="blank.gif" style="width:493.35pt;height:116.45pt;visibility:visible">
          <v:imagedata r:id="rId1" o:title="blan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F291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CA4BA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CC532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EC6B7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262DE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A643D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C8F1C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235E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06FA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1CF14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1533C9E"/>
    <w:multiLevelType w:val="hybridMultilevel"/>
    <w:tmpl w:val="109E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9458">
      <o:colormenu v:ext="edit" fillcolor="#92d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E51ED"/>
    <w:rsid w:val="00000D7A"/>
    <w:rsid w:val="000019AF"/>
    <w:rsid w:val="00004668"/>
    <w:rsid w:val="0001514E"/>
    <w:rsid w:val="000161EF"/>
    <w:rsid w:val="00036D19"/>
    <w:rsid w:val="0004682D"/>
    <w:rsid w:val="0005586F"/>
    <w:rsid w:val="00060AF1"/>
    <w:rsid w:val="00061353"/>
    <w:rsid w:val="00063BAD"/>
    <w:rsid w:val="00072A11"/>
    <w:rsid w:val="0009339A"/>
    <w:rsid w:val="0009546C"/>
    <w:rsid w:val="000A0C5B"/>
    <w:rsid w:val="000A3BE5"/>
    <w:rsid w:val="000A5B82"/>
    <w:rsid w:val="000B1132"/>
    <w:rsid w:val="000B627C"/>
    <w:rsid w:val="000B7ED8"/>
    <w:rsid w:val="000C0ACB"/>
    <w:rsid w:val="000C2067"/>
    <w:rsid w:val="000D21A3"/>
    <w:rsid w:val="000E3707"/>
    <w:rsid w:val="000E4A19"/>
    <w:rsid w:val="000E77AE"/>
    <w:rsid w:val="000E79E7"/>
    <w:rsid w:val="000F1655"/>
    <w:rsid w:val="000F16B4"/>
    <w:rsid w:val="000F4911"/>
    <w:rsid w:val="00103838"/>
    <w:rsid w:val="001137DC"/>
    <w:rsid w:val="0012072E"/>
    <w:rsid w:val="00126989"/>
    <w:rsid w:val="001305DC"/>
    <w:rsid w:val="0014340E"/>
    <w:rsid w:val="00145A5E"/>
    <w:rsid w:val="00150A8F"/>
    <w:rsid w:val="00152CA8"/>
    <w:rsid w:val="00160954"/>
    <w:rsid w:val="00161064"/>
    <w:rsid w:val="00161180"/>
    <w:rsid w:val="0016316A"/>
    <w:rsid w:val="0016339F"/>
    <w:rsid w:val="001677BE"/>
    <w:rsid w:val="00170188"/>
    <w:rsid w:val="00171B18"/>
    <w:rsid w:val="00177A02"/>
    <w:rsid w:val="00181563"/>
    <w:rsid w:val="001832D1"/>
    <w:rsid w:val="00190B48"/>
    <w:rsid w:val="00190E4D"/>
    <w:rsid w:val="00191B20"/>
    <w:rsid w:val="001B4657"/>
    <w:rsid w:val="001C0A21"/>
    <w:rsid w:val="001C175E"/>
    <w:rsid w:val="001D4245"/>
    <w:rsid w:val="001E5A7E"/>
    <w:rsid w:val="001F135D"/>
    <w:rsid w:val="001F46C4"/>
    <w:rsid w:val="001F483C"/>
    <w:rsid w:val="00216DAE"/>
    <w:rsid w:val="0022439D"/>
    <w:rsid w:val="00240111"/>
    <w:rsid w:val="002412C6"/>
    <w:rsid w:val="00241CAD"/>
    <w:rsid w:val="0024449D"/>
    <w:rsid w:val="00251BFA"/>
    <w:rsid w:val="002560E6"/>
    <w:rsid w:val="00263863"/>
    <w:rsid w:val="002640D1"/>
    <w:rsid w:val="002657C5"/>
    <w:rsid w:val="00266832"/>
    <w:rsid w:val="00266D4E"/>
    <w:rsid w:val="00266DDD"/>
    <w:rsid w:val="00273DC8"/>
    <w:rsid w:val="002767D6"/>
    <w:rsid w:val="00287097"/>
    <w:rsid w:val="00287DD7"/>
    <w:rsid w:val="002919FC"/>
    <w:rsid w:val="00291C6E"/>
    <w:rsid w:val="0029365E"/>
    <w:rsid w:val="00297F52"/>
    <w:rsid w:val="002A7CE2"/>
    <w:rsid w:val="002C213E"/>
    <w:rsid w:val="002C4BBF"/>
    <w:rsid w:val="002D167E"/>
    <w:rsid w:val="002D6682"/>
    <w:rsid w:val="002E055B"/>
    <w:rsid w:val="002E2F34"/>
    <w:rsid w:val="002F0527"/>
    <w:rsid w:val="002F0A39"/>
    <w:rsid w:val="002F7ED9"/>
    <w:rsid w:val="0030414A"/>
    <w:rsid w:val="0032462C"/>
    <w:rsid w:val="003276FF"/>
    <w:rsid w:val="003362C8"/>
    <w:rsid w:val="00346916"/>
    <w:rsid w:val="00351F53"/>
    <w:rsid w:val="0035593C"/>
    <w:rsid w:val="00355F85"/>
    <w:rsid w:val="00361389"/>
    <w:rsid w:val="003628E1"/>
    <w:rsid w:val="00365F24"/>
    <w:rsid w:val="003708C8"/>
    <w:rsid w:val="003749E7"/>
    <w:rsid w:val="00374F66"/>
    <w:rsid w:val="00381A6F"/>
    <w:rsid w:val="00394CD9"/>
    <w:rsid w:val="00394D35"/>
    <w:rsid w:val="0039582D"/>
    <w:rsid w:val="003A62DF"/>
    <w:rsid w:val="003C3685"/>
    <w:rsid w:val="003D72A8"/>
    <w:rsid w:val="003E29F2"/>
    <w:rsid w:val="003E6317"/>
    <w:rsid w:val="003F3DA3"/>
    <w:rsid w:val="004047EF"/>
    <w:rsid w:val="004122AB"/>
    <w:rsid w:val="004142D1"/>
    <w:rsid w:val="00414419"/>
    <w:rsid w:val="004174C5"/>
    <w:rsid w:val="00417E0C"/>
    <w:rsid w:val="00421175"/>
    <w:rsid w:val="00426B08"/>
    <w:rsid w:val="00426FCA"/>
    <w:rsid w:val="00431CCA"/>
    <w:rsid w:val="0044006A"/>
    <w:rsid w:val="0044156F"/>
    <w:rsid w:val="0045234D"/>
    <w:rsid w:val="00454FD5"/>
    <w:rsid w:val="00455808"/>
    <w:rsid w:val="004611A5"/>
    <w:rsid w:val="0046214A"/>
    <w:rsid w:val="0047508C"/>
    <w:rsid w:val="004846B1"/>
    <w:rsid w:val="004912FE"/>
    <w:rsid w:val="00491A64"/>
    <w:rsid w:val="004921DE"/>
    <w:rsid w:val="004932F1"/>
    <w:rsid w:val="00493A9B"/>
    <w:rsid w:val="0049790C"/>
    <w:rsid w:val="004A1120"/>
    <w:rsid w:val="004A178C"/>
    <w:rsid w:val="004A288E"/>
    <w:rsid w:val="004A3A85"/>
    <w:rsid w:val="004A655D"/>
    <w:rsid w:val="004A6884"/>
    <w:rsid w:val="004B077D"/>
    <w:rsid w:val="004C5948"/>
    <w:rsid w:val="004D3BA7"/>
    <w:rsid w:val="004E3B1D"/>
    <w:rsid w:val="004F4039"/>
    <w:rsid w:val="00501B06"/>
    <w:rsid w:val="005216D4"/>
    <w:rsid w:val="00535B4A"/>
    <w:rsid w:val="00535C05"/>
    <w:rsid w:val="00544681"/>
    <w:rsid w:val="00544A4C"/>
    <w:rsid w:val="005450C5"/>
    <w:rsid w:val="00546093"/>
    <w:rsid w:val="005468C0"/>
    <w:rsid w:val="00551EB6"/>
    <w:rsid w:val="0055422B"/>
    <w:rsid w:val="0055669E"/>
    <w:rsid w:val="005607AD"/>
    <w:rsid w:val="00562DDF"/>
    <w:rsid w:val="0057088B"/>
    <w:rsid w:val="0058213E"/>
    <w:rsid w:val="005911FD"/>
    <w:rsid w:val="005A21C1"/>
    <w:rsid w:val="005A39F5"/>
    <w:rsid w:val="005A3BDA"/>
    <w:rsid w:val="005A729A"/>
    <w:rsid w:val="005A7FC9"/>
    <w:rsid w:val="005B35A0"/>
    <w:rsid w:val="005C26C8"/>
    <w:rsid w:val="005C36D9"/>
    <w:rsid w:val="005C5145"/>
    <w:rsid w:val="005C565E"/>
    <w:rsid w:val="005C76BE"/>
    <w:rsid w:val="005D0475"/>
    <w:rsid w:val="005D2205"/>
    <w:rsid w:val="005D5B54"/>
    <w:rsid w:val="005E29CE"/>
    <w:rsid w:val="005E33F3"/>
    <w:rsid w:val="005E4CBE"/>
    <w:rsid w:val="005E4CDE"/>
    <w:rsid w:val="005E51ED"/>
    <w:rsid w:val="0060230B"/>
    <w:rsid w:val="006111CC"/>
    <w:rsid w:val="00616318"/>
    <w:rsid w:val="006173D2"/>
    <w:rsid w:val="00620DF5"/>
    <w:rsid w:val="0062732D"/>
    <w:rsid w:val="00630A0B"/>
    <w:rsid w:val="0063509D"/>
    <w:rsid w:val="006355D3"/>
    <w:rsid w:val="006465B9"/>
    <w:rsid w:val="00650405"/>
    <w:rsid w:val="00653DB5"/>
    <w:rsid w:val="00660D5B"/>
    <w:rsid w:val="006643A9"/>
    <w:rsid w:val="00671401"/>
    <w:rsid w:val="0068044C"/>
    <w:rsid w:val="006834E7"/>
    <w:rsid w:val="006903D5"/>
    <w:rsid w:val="00694707"/>
    <w:rsid w:val="0069514F"/>
    <w:rsid w:val="00697618"/>
    <w:rsid w:val="006A1040"/>
    <w:rsid w:val="006A1D81"/>
    <w:rsid w:val="006A3CB7"/>
    <w:rsid w:val="006A67A4"/>
    <w:rsid w:val="006A6DF1"/>
    <w:rsid w:val="006B70B5"/>
    <w:rsid w:val="006C0C1B"/>
    <w:rsid w:val="006C257D"/>
    <w:rsid w:val="006C34E0"/>
    <w:rsid w:val="006C3606"/>
    <w:rsid w:val="006C51B3"/>
    <w:rsid w:val="006D0BFD"/>
    <w:rsid w:val="006E3F7E"/>
    <w:rsid w:val="006F557C"/>
    <w:rsid w:val="00701FBC"/>
    <w:rsid w:val="007020FE"/>
    <w:rsid w:val="00703700"/>
    <w:rsid w:val="00703E85"/>
    <w:rsid w:val="0070530E"/>
    <w:rsid w:val="00710CC2"/>
    <w:rsid w:val="00722653"/>
    <w:rsid w:val="0072364B"/>
    <w:rsid w:val="00730D66"/>
    <w:rsid w:val="00731D99"/>
    <w:rsid w:val="0073252F"/>
    <w:rsid w:val="00732D51"/>
    <w:rsid w:val="00734879"/>
    <w:rsid w:val="00743A10"/>
    <w:rsid w:val="00764357"/>
    <w:rsid w:val="00766EF6"/>
    <w:rsid w:val="00770A4A"/>
    <w:rsid w:val="00775DE2"/>
    <w:rsid w:val="007800E7"/>
    <w:rsid w:val="00784636"/>
    <w:rsid w:val="007855C4"/>
    <w:rsid w:val="00787739"/>
    <w:rsid w:val="007912A9"/>
    <w:rsid w:val="007946C4"/>
    <w:rsid w:val="007A04E0"/>
    <w:rsid w:val="007A04EE"/>
    <w:rsid w:val="007A094D"/>
    <w:rsid w:val="007A0B57"/>
    <w:rsid w:val="007A450D"/>
    <w:rsid w:val="007A4FBE"/>
    <w:rsid w:val="007C0DAF"/>
    <w:rsid w:val="007C1360"/>
    <w:rsid w:val="007C1D3A"/>
    <w:rsid w:val="007C42BC"/>
    <w:rsid w:val="007C766F"/>
    <w:rsid w:val="007D2228"/>
    <w:rsid w:val="007D7996"/>
    <w:rsid w:val="007D7FF1"/>
    <w:rsid w:val="007E336A"/>
    <w:rsid w:val="007E379B"/>
    <w:rsid w:val="007E5D54"/>
    <w:rsid w:val="007E6226"/>
    <w:rsid w:val="007F107C"/>
    <w:rsid w:val="00804094"/>
    <w:rsid w:val="0080684B"/>
    <w:rsid w:val="00810C96"/>
    <w:rsid w:val="00822E3C"/>
    <w:rsid w:val="00826008"/>
    <w:rsid w:val="00827E08"/>
    <w:rsid w:val="008355E3"/>
    <w:rsid w:val="00841B33"/>
    <w:rsid w:val="008461E5"/>
    <w:rsid w:val="00851569"/>
    <w:rsid w:val="008526EE"/>
    <w:rsid w:val="00865FEB"/>
    <w:rsid w:val="00867875"/>
    <w:rsid w:val="0086791F"/>
    <w:rsid w:val="00871BD7"/>
    <w:rsid w:val="00875AE8"/>
    <w:rsid w:val="00876089"/>
    <w:rsid w:val="00880F4A"/>
    <w:rsid w:val="00885494"/>
    <w:rsid w:val="008876D7"/>
    <w:rsid w:val="00887BF1"/>
    <w:rsid w:val="008A0FBB"/>
    <w:rsid w:val="008A31DD"/>
    <w:rsid w:val="008B24B8"/>
    <w:rsid w:val="008B721B"/>
    <w:rsid w:val="008C0EF5"/>
    <w:rsid w:val="008C53F3"/>
    <w:rsid w:val="008F3AC0"/>
    <w:rsid w:val="0090072F"/>
    <w:rsid w:val="00900D45"/>
    <w:rsid w:val="00901824"/>
    <w:rsid w:val="00916C3A"/>
    <w:rsid w:val="00920B41"/>
    <w:rsid w:val="009256F2"/>
    <w:rsid w:val="009328AB"/>
    <w:rsid w:val="00934F7D"/>
    <w:rsid w:val="0094314E"/>
    <w:rsid w:val="00943955"/>
    <w:rsid w:val="00955AE0"/>
    <w:rsid w:val="0096152D"/>
    <w:rsid w:val="0097323A"/>
    <w:rsid w:val="0097366E"/>
    <w:rsid w:val="00976AE9"/>
    <w:rsid w:val="00981C02"/>
    <w:rsid w:val="00982ED6"/>
    <w:rsid w:val="0098457F"/>
    <w:rsid w:val="009933B3"/>
    <w:rsid w:val="009939AF"/>
    <w:rsid w:val="0099451D"/>
    <w:rsid w:val="00996F9A"/>
    <w:rsid w:val="009979B4"/>
    <w:rsid w:val="009A100B"/>
    <w:rsid w:val="009A7497"/>
    <w:rsid w:val="009B25B4"/>
    <w:rsid w:val="009B327A"/>
    <w:rsid w:val="009C0B0B"/>
    <w:rsid w:val="009C17EA"/>
    <w:rsid w:val="009C4578"/>
    <w:rsid w:val="009C513D"/>
    <w:rsid w:val="009E20FD"/>
    <w:rsid w:val="009E2605"/>
    <w:rsid w:val="009E3242"/>
    <w:rsid w:val="009F3D79"/>
    <w:rsid w:val="00A03580"/>
    <w:rsid w:val="00A174A8"/>
    <w:rsid w:val="00A17D4C"/>
    <w:rsid w:val="00A17FBC"/>
    <w:rsid w:val="00A25247"/>
    <w:rsid w:val="00A36A04"/>
    <w:rsid w:val="00A46CDD"/>
    <w:rsid w:val="00A46F28"/>
    <w:rsid w:val="00A57D56"/>
    <w:rsid w:val="00A61678"/>
    <w:rsid w:val="00A64A1F"/>
    <w:rsid w:val="00A706C0"/>
    <w:rsid w:val="00A710DF"/>
    <w:rsid w:val="00A723B1"/>
    <w:rsid w:val="00A72A4A"/>
    <w:rsid w:val="00A832E5"/>
    <w:rsid w:val="00A95BC7"/>
    <w:rsid w:val="00AA042A"/>
    <w:rsid w:val="00AA0670"/>
    <w:rsid w:val="00AB6099"/>
    <w:rsid w:val="00AC14F4"/>
    <w:rsid w:val="00AC36EE"/>
    <w:rsid w:val="00AE24DA"/>
    <w:rsid w:val="00AE3673"/>
    <w:rsid w:val="00AF4A30"/>
    <w:rsid w:val="00AF540D"/>
    <w:rsid w:val="00AF5AC0"/>
    <w:rsid w:val="00B10A0B"/>
    <w:rsid w:val="00B12D93"/>
    <w:rsid w:val="00B15E83"/>
    <w:rsid w:val="00B306F3"/>
    <w:rsid w:val="00B378A4"/>
    <w:rsid w:val="00B405AF"/>
    <w:rsid w:val="00B457B5"/>
    <w:rsid w:val="00B5173C"/>
    <w:rsid w:val="00B53E45"/>
    <w:rsid w:val="00B77383"/>
    <w:rsid w:val="00B968E8"/>
    <w:rsid w:val="00BA2A69"/>
    <w:rsid w:val="00BA3B0D"/>
    <w:rsid w:val="00BB347A"/>
    <w:rsid w:val="00BB55F5"/>
    <w:rsid w:val="00BC4B1F"/>
    <w:rsid w:val="00BC6B56"/>
    <w:rsid w:val="00BD30BF"/>
    <w:rsid w:val="00BE0C39"/>
    <w:rsid w:val="00BE1373"/>
    <w:rsid w:val="00BE278A"/>
    <w:rsid w:val="00C10A15"/>
    <w:rsid w:val="00C1180C"/>
    <w:rsid w:val="00C158A7"/>
    <w:rsid w:val="00C20293"/>
    <w:rsid w:val="00C2077D"/>
    <w:rsid w:val="00C20A07"/>
    <w:rsid w:val="00C21087"/>
    <w:rsid w:val="00C33AA9"/>
    <w:rsid w:val="00C35631"/>
    <w:rsid w:val="00C35C61"/>
    <w:rsid w:val="00C378B0"/>
    <w:rsid w:val="00C37FD3"/>
    <w:rsid w:val="00C44288"/>
    <w:rsid w:val="00C44CFF"/>
    <w:rsid w:val="00C5001E"/>
    <w:rsid w:val="00C50A53"/>
    <w:rsid w:val="00C50F1E"/>
    <w:rsid w:val="00C577BC"/>
    <w:rsid w:val="00C653A2"/>
    <w:rsid w:val="00C66017"/>
    <w:rsid w:val="00C671C2"/>
    <w:rsid w:val="00C73909"/>
    <w:rsid w:val="00C84DE4"/>
    <w:rsid w:val="00C84EE6"/>
    <w:rsid w:val="00C907A7"/>
    <w:rsid w:val="00C90EB7"/>
    <w:rsid w:val="00C92222"/>
    <w:rsid w:val="00C9365A"/>
    <w:rsid w:val="00C94D0D"/>
    <w:rsid w:val="00C963D3"/>
    <w:rsid w:val="00CA4DDA"/>
    <w:rsid w:val="00CA71F6"/>
    <w:rsid w:val="00CB3CC8"/>
    <w:rsid w:val="00CB54F7"/>
    <w:rsid w:val="00CC0A74"/>
    <w:rsid w:val="00CC130B"/>
    <w:rsid w:val="00CC7939"/>
    <w:rsid w:val="00CD27BD"/>
    <w:rsid w:val="00CE25BC"/>
    <w:rsid w:val="00CF2BCA"/>
    <w:rsid w:val="00CF6724"/>
    <w:rsid w:val="00D0061A"/>
    <w:rsid w:val="00D05548"/>
    <w:rsid w:val="00D05E73"/>
    <w:rsid w:val="00D13BC3"/>
    <w:rsid w:val="00D226E2"/>
    <w:rsid w:val="00D265D8"/>
    <w:rsid w:val="00D3377C"/>
    <w:rsid w:val="00D42B6F"/>
    <w:rsid w:val="00D51A3E"/>
    <w:rsid w:val="00D52A2D"/>
    <w:rsid w:val="00D530AF"/>
    <w:rsid w:val="00D539FE"/>
    <w:rsid w:val="00D53B0D"/>
    <w:rsid w:val="00D56B46"/>
    <w:rsid w:val="00D62CB2"/>
    <w:rsid w:val="00D66EFA"/>
    <w:rsid w:val="00D70401"/>
    <w:rsid w:val="00D72412"/>
    <w:rsid w:val="00D73596"/>
    <w:rsid w:val="00D7407C"/>
    <w:rsid w:val="00D754C2"/>
    <w:rsid w:val="00D75753"/>
    <w:rsid w:val="00D757EF"/>
    <w:rsid w:val="00D84059"/>
    <w:rsid w:val="00D86AFC"/>
    <w:rsid w:val="00D94A71"/>
    <w:rsid w:val="00D951C0"/>
    <w:rsid w:val="00D9730E"/>
    <w:rsid w:val="00DA0940"/>
    <w:rsid w:val="00DA10DD"/>
    <w:rsid w:val="00DA1189"/>
    <w:rsid w:val="00DA13B0"/>
    <w:rsid w:val="00DA1EF1"/>
    <w:rsid w:val="00DB0FF5"/>
    <w:rsid w:val="00DB2F64"/>
    <w:rsid w:val="00DC16A3"/>
    <w:rsid w:val="00DC4EDC"/>
    <w:rsid w:val="00DD5D11"/>
    <w:rsid w:val="00DD732D"/>
    <w:rsid w:val="00DE1987"/>
    <w:rsid w:val="00DE2224"/>
    <w:rsid w:val="00DE34AE"/>
    <w:rsid w:val="00DE7DFF"/>
    <w:rsid w:val="00DF3F43"/>
    <w:rsid w:val="00DF6C0E"/>
    <w:rsid w:val="00E02873"/>
    <w:rsid w:val="00E037F4"/>
    <w:rsid w:val="00E057C9"/>
    <w:rsid w:val="00E1047A"/>
    <w:rsid w:val="00E11266"/>
    <w:rsid w:val="00E15232"/>
    <w:rsid w:val="00E159A6"/>
    <w:rsid w:val="00E1601C"/>
    <w:rsid w:val="00E17068"/>
    <w:rsid w:val="00E3183B"/>
    <w:rsid w:val="00E40C0C"/>
    <w:rsid w:val="00E42E49"/>
    <w:rsid w:val="00E44A12"/>
    <w:rsid w:val="00E4585A"/>
    <w:rsid w:val="00E46734"/>
    <w:rsid w:val="00E52FF6"/>
    <w:rsid w:val="00E71ADC"/>
    <w:rsid w:val="00E80117"/>
    <w:rsid w:val="00E87CD6"/>
    <w:rsid w:val="00E90C82"/>
    <w:rsid w:val="00E96BE9"/>
    <w:rsid w:val="00EA3AB5"/>
    <w:rsid w:val="00EB3C73"/>
    <w:rsid w:val="00EC358E"/>
    <w:rsid w:val="00EC52DB"/>
    <w:rsid w:val="00ED0965"/>
    <w:rsid w:val="00ED358F"/>
    <w:rsid w:val="00ED5437"/>
    <w:rsid w:val="00ED5494"/>
    <w:rsid w:val="00ED705E"/>
    <w:rsid w:val="00EE4A23"/>
    <w:rsid w:val="00EE5473"/>
    <w:rsid w:val="00EE68B5"/>
    <w:rsid w:val="00F04BBA"/>
    <w:rsid w:val="00F128C1"/>
    <w:rsid w:val="00F1635F"/>
    <w:rsid w:val="00F17AC4"/>
    <w:rsid w:val="00F20B16"/>
    <w:rsid w:val="00F32AE0"/>
    <w:rsid w:val="00F331A9"/>
    <w:rsid w:val="00F44563"/>
    <w:rsid w:val="00F45BBD"/>
    <w:rsid w:val="00F659D2"/>
    <w:rsid w:val="00F74000"/>
    <w:rsid w:val="00F74EE8"/>
    <w:rsid w:val="00F8738B"/>
    <w:rsid w:val="00F95FE1"/>
    <w:rsid w:val="00FA0DF5"/>
    <w:rsid w:val="00FA3E31"/>
    <w:rsid w:val="00FB1065"/>
    <w:rsid w:val="00FB200B"/>
    <w:rsid w:val="00FC384C"/>
    <w:rsid w:val="00FC5D5F"/>
    <w:rsid w:val="00FC6476"/>
    <w:rsid w:val="00FD25DC"/>
    <w:rsid w:val="00FD37CD"/>
    <w:rsid w:val="00FD741B"/>
    <w:rsid w:val="00FE1987"/>
    <w:rsid w:val="00FE74D2"/>
    <w:rsid w:val="00FF3AC1"/>
    <w:rsid w:val="00FF3EA8"/>
    <w:rsid w:val="00FF4D32"/>
    <w:rsid w:val="00FF5915"/>
    <w:rsid w:val="00FF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03700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F16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0F16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0F16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9"/>
    <w:qFormat/>
    <w:rsid w:val="000F16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9"/>
    <w:qFormat/>
    <w:rsid w:val="000F16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0F16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0F165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0F165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0F165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F16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0F165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0F1655"/>
    <w:rPr>
      <w:rFonts w:ascii="Cambria" w:hAnsi="Cambria" w:cs="Times New Roman"/>
      <w:b/>
      <w:bCs/>
      <w:color w:val="4F81BD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0F1655"/>
    <w:rPr>
      <w:rFonts w:ascii="Cambria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2"/>
    <w:link w:val="51"/>
    <w:uiPriority w:val="99"/>
    <w:semiHidden/>
    <w:locked/>
    <w:rsid w:val="000F165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F165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F165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0F165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F1655"/>
    <w:rPr>
      <w:rFonts w:ascii="Cambria" w:hAnsi="Cambria" w:cs="Times New Roman"/>
      <w:i/>
      <w:iCs/>
      <w:color w:val="404040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5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5E51ED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5E51ED"/>
    <w:rPr>
      <w:rFonts w:cs="Times New Roman"/>
    </w:rPr>
  </w:style>
  <w:style w:type="paragraph" w:styleId="a9">
    <w:name w:val="footer"/>
    <w:basedOn w:val="a1"/>
    <w:link w:val="aa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locked/>
    <w:rsid w:val="005E51ED"/>
    <w:rPr>
      <w:rFonts w:cs="Times New Roman"/>
    </w:rPr>
  </w:style>
  <w:style w:type="character" w:styleId="ab">
    <w:name w:val="Placeholder Text"/>
    <w:basedOn w:val="a2"/>
    <w:uiPriority w:val="99"/>
    <w:semiHidden/>
    <w:rsid w:val="005E51ED"/>
    <w:rPr>
      <w:rFonts w:cs="Times New Roman"/>
      <w:color w:val="808080"/>
    </w:rPr>
  </w:style>
  <w:style w:type="table" w:styleId="ac">
    <w:name w:val="Table Grid"/>
    <w:basedOn w:val="a3"/>
    <w:uiPriority w:val="99"/>
    <w:rsid w:val="005C7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99"/>
    <w:qFormat/>
    <w:rsid w:val="000F165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rsid w:val="000F165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locked/>
    <w:rsid w:val="000F1655"/>
    <w:rPr>
      <w:rFonts w:cs="Times New Roman"/>
      <w:i/>
      <w:iCs/>
    </w:rPr>
  </w:style>
  <w:style w:type="paragraph" w:styleId="ae">
    <w:name w:val="envelope address"/>
    <w:basedOn w:val="a1"/>
    <w:uiPriority w:val="99"/>
    <w:semiHidden/>
    <w:rsid w:val="000F16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f">
    <w:name w:val="No Spacing"/>
    <w:uiPriority w:val="99"/>
    <w:qFormat/>
    <w:rsid w:val="000F1655"/>
    <w:rPr>
      <w:lang w:eastAsia="en-US"/>
    </w:rPr>
  </w:style>
  <w:style w:type="paragraph" w:styleId="af0">
    <w:name w:val="Intense Quote"/>
    <w:basedOn w:val="a1"/>
    <w:next w:val="a1"/>
    <w:link w:val="af1"/>
    <w:uiPriority w:val="99"/>
    <w:qFormat/>
    <w:rsid w:val="000F16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99"/>
    <w:locked/>
    <w:rsid w:val="000F1655"/>
    <w:rPr>
      <w:rFonts w:cs="Times New Roman"/>
      <w:b/>
      <w:bCs/>
      <w:i/>
      <w:iCs/>
      <w:color w:val="4F81BD"/>
    </w:rPr>
  </w:style>
  <w:style w:type="paragraph" w:styleId="af2">
    <w:name w:val="Date"/>
    <w:basedOn w:val="a1"/>
    <w:next w:val="a1"/>
    <w:link w:val="af3"/>
    <w:uiPriority w:val="99"/>
    <w:semiHidden/>
    <w:rsid w:val="000F1655"/>
  </w:style>
  <w:style w:type="character" w:customStyle="1" w:styleId="af3">
    <w:name w:val="Дата Знак"/>
    <w:basedOn w:val="a2"/>
    <w:link w:val="af2"/>
    <w:uiPriority w:val="99"/>
    <w:semiHidden/>
    <w:locked/>
    <w:rsid w:val="000F1655"/>
    <w:rPr>
      <w:rFonts w:cs="Times New Roman"/>
    </w:rPr>
  </w:style>
  <w:style w:type="paragraph" w:styleId="af4">
    <w:name w:val="Note Heading"/>
    <w:basedOn w:val="a1"/>
    <w:next w:val="a1"/>
    <w:link w:val="af5"/>
    <w:uiPriority w:val="99"/>
    <w:semiHidden/>
    <w:rsid w:val="000F1655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locked/>
    <w:rsid w:val="000F1655"/>
    <w:rPr>
      <w:rFonts w:cs="Times New Roman"/>
    </w:rPr>
  </w:style>
  <w:style w:type="paragraph" w:styleId="af6">
    <w:name w:val="TOC Heading"/>
    <w:basedOn w:val="1"/>
    <w:next w:val="a1"/>
    <w:uiPriority w:val="99"/>
    <w:qFormat/>
    <w:rsid w:val="000F1655"/>
    <w:pPr>
      <w:outlineLvl w:val="9"/>
    </w:pPr>
  </w:style>
  <w:style w:type="paragraph" w:styleId="af7">
    <w:name w:val="toa heading"/>
    <w:basedOn w:val="a1"/>
    <w:next w:val="a1"/>
    <w:uiPriority w:val="99"/>
    <w:semiHidden/>
    <w:rsid w:val="000F16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rsid w:val="000F1655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locked/>
    <w:rsid w:val="000F1655"/>
    <w:rPr>
      <w:rFonts w:cs="Times New Roman"/>
    </w:rPr>
  </w:style>
  <w:style w:type="paragraph" w:styleId="afa">
    <w:name w:val="Body Text First Indent"/>
    <w:basedOn w:val="af8"/>
    <w:link w:val="afb"/>
    <w:uiPriority w:val="99"/>
    <w:semiHidden/>
    <w:rsid w:val="000F1655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locked/>
    <w:rsid w:val="000F1655"/>
    <w:rPr>
      <w:rFonts w:cs="Times New Roman"/>
    </w:rPr>
  </w:style>
  <w:style w:type="paragraph" w:styleId="afc">
    <w:name w:val="Body Text Indent"/>
    <w:basedOn w:val="a1"/>
    <w:link w:val="afd"/>
    <w:uiPriority w:val="99"/>
    <w:semiHidden/>
    <w:rsid w:val="000F1655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locked/>
    <w:rsid w:val="000F1655"/>
    <w:rPr>
      <w:rFonts w:cs="Times New Roman"/>
    </w:rPr>
  </w:style>
  <w:style w:type="paragraph" w:styleId="23">
    <w:name w:val="Body Text First Indent 2"/>
    <w:basedOn w:val="afc"/>
    <w:link w:val="24"/>
    <w:uiPriority w:val="99"/>
    <w:semiHidden/>
    <w:rsid w:val="000F1655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locked/>
    <w:rsid w:val="000F1655"/>
    <w:rPr>
      <w:rFonts w:cs="Times New Roman"/>
    </w:rPr>
  </w:style>
  <w:style w:type="paragraph" w:styleId="a0">
    <w:name w:val="List Bullet"/>
    <w:basedOn w:val="a1"/>
    <w:uiPriority w:val="99"/>
    <w:semiHidden/>
    <w:rsid w:val="000F1655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rsid w:val="000F1655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rsid w:val="000F1655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rsid w:val="000F1655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rsid w:val="000F1655"/>
    <w:pPr>
      <w:numPr>
        <w:numId w:val="15"/>
      </w:numPr>
      <w:contextualSpacing/>
    </w:pPr>
  </w:style>
  <w:style w:type="paragraph" w:styleId="afe">
    <w:name w:val="Title"/>
    <w:basedOn w:val="a1"/>
    <w:next w:val="a1"/>
    <w:link w:val="aff"/>
    <w:uiPriority w:val="99"/>
    <w:qFormat/>
    <w:rsid w:val="000F16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99"/>
    <w:locked/>
    <w:rsid w:val="000F16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99"/>
    <w:qFormat/>
    <w:rsid w:val="000F1655"/>
    <w:pPr>
      <w:spacing w:line="240" w:lineRule="auto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uiPriority w:val="99"/>
    <w:semiHidden/>
    <w:rsid w:val="000F1655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rsid w:val="000F1655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rsid w:val="000F1655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rsid w:val="000F1655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rsid w:val="000F1655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rsid w:val="000F165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ff1">
    <w:name w:val="Normal (Web)"/>
    <w:basedOn w:val="a1"/>
    <w:uiPriority w:val="99"/>
    <w:semiHidden/>
    <w:rsid w:val="000F1655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uiPriority w:val="99"/>
    <w:semiHidden/>
    <w:rsid w:val="000F1655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0F1655"/>
    <w:pPr>
      <w:spacing w:after="100"/>
    </w:pPr>
  </w:style>
  <w:style w:type="paragraph" w:styleId="26">
    <w:name w:val="toc 2"/>
    <w:basedOn w:val="a1"/>
    <w:next w:val="a1"/>
    <w:autoRedefine/>
    <w:uiPriority w:val="99"/>
    <w:semiHidden/>
    <w:rsid w:val="000F1655"/>
    <w:pPr>
      <w:spacing w:after="100"/>
      <w:ind w:left="220"/>
    </w:pPr>
  </w:style>
  <w:style w:type="paragraph" w:styleId="33">
    <w:name w:val="toc 3"/>
    <w:basedOn w:val="a1"/>
    <w:next w:val="a1"/>
    <w:autoRedefine/>
    <w:uiPriority w:val="99"/>
    <w:semiHidden/>
    <w:rsid w:val="000F1655"/>
    <w:pPr>
      <w:spacing w:after="100"/>
      <w:ind w:left="440"/>
    </w:pPr>
  </w:style>
  <w:style w:type="paragraph" w:styleId="43">
    <w:name w:val="toc 4"/>
    <w:basedOn w:val="a1"/>
    <w:next w:val="a1"/>
    <w:autoRedefine/>
    <w:uiPriority w:val="99"/>
    <w:semiHidden/>
    <w:rsid w:val="000F1655"/>
    <w:pPr>
      <w:spacing w:after="100"/>
      <w:ind w:left="660"/>
    </w:pPr>
  </w:style>
  <w:style w:type="paragraph" w:styleId="53">
    <w:name w:val="toc 5"/>
    <w:basedOn w:val="a1"/>
    <w:next w:val="a1"/>
    <w:autoRedefine/>
    <w:uiPriority w:val="99"/>
    <w:semiHidden/>
    <w:rsid w:val="000F1655"/>
    <w:pPr>
      <w:spacing w:after="100"/>
      <w:ind w:left="880"/>
    </w:pPr>
  </w:style>
  <w:style w:type="paragraph" w:styleId="61">
    <w:name w:val="toc 6"/>
    <w:basedOn w:val="a1"/>
    <w:next w:val="a1"/>
    <w:autoRedefine/>
    <w:uiPriority w:val="99"/>
    <w:semiHidden/>
    <w:rsid w:val="000F1655"/>
    <w:pPr>
      <w:spacing w:after="100"/>
      <w:ind w:left="1100"/>
    </w:pPr>
  </w:style>
  <w:style w:type="paragraph" w:styleId="71">
    <w:name w:val="toc 7"/>
    <w:basedOn w:val="a1"/>
    <w:next w:val="a1"/>
    <w:autoRedefine/>
    <w:uiPriority w:val="99"/>
    <w:semiHidden/>
    <w:rsid w:val="000F1655"/>
    <w:pPr>
      <w:spacing w:after="100"/>
      <w:ind w:left="1320"/>
    </w:pPr>
  </w:style>
  <w:style w:type="paragraph" w:styleId="81">
    <w:name w:val="toc 8"/>
    <w:basedOn w:val="a1"/>
    <w:next w:val="a1"/>
    <w:autoRedefine/>
    <w:uiPriority w:val="99"/>
    <w:semiHidden/>
    <w:rsid w:val="000F1655"/>
    <w:pPr>
      <w:spacing w:after="100"/>
      <w:ind w:left="1540"/>
    </w:pPr>
  </w:style>
  <w:style w:type="paragraph" w:styleId="91">
    <w:name w:val="toc 9"/>
    <w:basedOn w:val="a1"/>
    <w:next w:val="a1"/>
    <w:autoRedefine/>
    <w:uiPriority w:val="99"/>
    <w:semiHidden/>
    <w:rsid w:val="000F165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rsid w:val="000F165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locked/>
    <w:rsid w:val="000F1655"/>
    <w:rPr>
      <w:rFonts w:cs="Times New Roman"/>
    </w:rPr>
  </w:style>
  <w:style w:type="paragraph" w:styleId="34">
    <w:name w:val="Body Text 3"/>
    <w:basedOn w:val="a1"/>
    <w:link w:val="35"/>
    <w:uiPriority w:val="99"/>
    <w:semiHidden/>
    <w:rsid w:val="000F16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0F1655"/>
    <w:rPr>
      <w:rFonts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rsid w:val="000F16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locked/>
    <w:rsid w:val="000F1655"/>
    <w:rPr>
      <w:rFonts w:cs="Times New Roman"/>
    </w:rPr>
  </w:style>
  <w:style w:type="paragraph" w:styleId="36">
    <w:name w:val="Body Text Indent 3"/>
    <w:basedOn w:val="a1"/>
    <w:link w:val="37"/>
    <w:uiPriority w:val="99"/>
    <w:semiHidden/>
    <w:rsid w:val="000F165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locked/>
    <w:rsid w:val="000F1655"/>
    <w:rPr>
      <w:rFonts w:cs="Times New Roman"/>
      <w:sz w:val="16"/>
      <w:szCs w:val="16"/>
    </w:rPr>
  </w:style>
  <w:style w:type="paragraph" w:styleId="aff3">
    <w:name w:val="table of figures"/>
    <w:basedOn w:val="a1"/>
    <w:next w:val="a1"/>
    <w:uiPriority w:val="99"/>
    <w:semiHidden/>
    <w:rsid w:val="000F1655"/>
    <w:pPr>
      <w:spacing w:after="0"/>
    </w:pPr>
  </w:style>
  <w:style w:type="paragraph" w:styleId="aff4">
    <w:name w:val="Subtitle"/>
    <w:basedOn w:val="a1"/>
    <w:next w:val="a1"/>
    <w:link w:val="aff5"/>
    <w:uiPriority w:val="99"/>
    <w:qFormat/>
    <w:rsid w:val="000F165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99"/>
    <w:locked/>
    <w:rsid w:val="000F16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rsid w:val="000F1655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locked/>
    <w:rsid w:val="000F1655"/>
    <w:rPr>
      <w:rFonts w:cs="Times New Roman"/>
    </w:rPr>
  </w:style>
  <w:style w:type="paragraph" w:styleId="aff8">
    <w:name w:val="Salutation"/>
    <w:basedOn w:val="a1"/>
    <w:next w:val="a1"/>
    <w:link w:val="aff9"/>
    <w:uiPriority w:val="99"/>
    <w:semiHidden/>
    <w:rsid w:val="000F1655"/>
  </w:style>
  <w:style w:type="character" w:customStyle="1" w:styleId="aff9">
    <w:name w:val="Приветствие Знак"/>
    <w:basedOn w:val="a2"/>
    <w:link w:val="aff8"/>
    <w:uiPriority w:val="99"/>
    <w:semiHidden/>
    <w:locked/>
    <w:rsid w:val="000F1655"/>
    <w:rPr>
      <w:rFonts w:cs="Times New Roman"/>
    </w:rPr>
  </w:style>
  <w:style w:type="paragraph" w:styleId="affa">
    <w:name w:val="List Continue"/>
    <w:basedOn w:val="a1"/>
    <w:uiPriority w:val="99"/>
    <w:semiHidden/>
    <w:rsid w:val="000F165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0F165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0F165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0F165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0F1655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rsid w:val="000F1655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locked/>
    <w:rsid w:val="000F1655"/>
    <w:rPr>
      <w:rFonts w:cs="Times New Roman"/>
    </w:rPr>
  </w:style>
  <w:style w:type="paragraph" w:styleId="affd">
    <w:name w:val="List"/>
    <w:basedOn w:val="a1"/>
    <w:uiPriority w:val="99"/>
    <w:semiHidden/>
    <w:rsid w:val="000F1655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0F1655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0F1655"/>
    <w:pPr>
      <w:ind w:left="849" w:hanging="283"/>
      <w:contextualSpacing/>
    </w:pPr>
  </w:style>
  <w:style w:type="paragraph" w:styleId="45">
    <w:name w:val="List 4"/>
    <w:basedOn w:val="a1"/>
    <w:uiPriority w:val="99"/>
    <w:semiHidden/>
    <w:rsid w:val="000F1655"/>
    <w:pPr>
      <w:ind w:left="1132" w:hanging="283"/>
      <w:contextualSpacing/>
    </w:pPr>
  </w:style>
  <w:style w:type="paragraph" w:styleId="55">
    <w:name w:val="List 5"/>
    <w:basedOn w:val="a1"/>
    <w:uiPriority w:val="99"/>
    <w:semiHidden/>
    <w:rsid w:val="000F1655"/>
    <w:pPr>
      <w:ind w:left="1415" w:hanging="283"/>
      <w:contextualSpacing/>
    </w:pPr>
  </w:style>
  <w:style w:type="paragraph" w:styleId="affe">
    <w:name w:val="Bibliography"/>
    <w:basedOn w:val="a1"/>
    <w:next w:val="a1"/>
    <w:uiPriority w:val="99"/>
    <w:semiHidden/>
    <w:rsid w:val="000F1655"/>
  </w:style>
  <w:style w:type="paragraph" w:styleId="HTML1">
    <w:name w:val="HTML Preformatted"/>
    <w:basedOn w:val="a1"/>
    <w:link w:val="HTML2"/>
    <w:uiPriority w:val="99"/>
    <w:semiHidden/>
    <w:rsid w:val="000F16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locked/>
    <w:rsid w:val="000F1655"/>
    <w:rPr>
      <w:rFonts w:ascii="Consolas" w:hAnsi="Consolas" w:cs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rsid w:val="000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locked/>
    <w:rsid w:val="000F1655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rsid w:val="000F1655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rsid w:val="000F16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locked/>
    <w:rsid w:val="000F1655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locked/>
    <w:rsid w:val="000F1655"/>
    <w:rPr>
      <w:rFonts w:cs="Times New Roman"/>
      <w:sz w:val="20"/>
      <w:szCs w:val="20"/>
    </w:rPr>
  </w:style>
  <w:style w:type="paragraph" w:styleId="afff6">
    <w:name w:val="macro"/>
    <w:link w:val="afff7"/>
    <w:uiPriority w:val="99"/>
    <w:semiHidden/>
    <w:rsid w:val="000F16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afff7">
    <w:name w:val="Текст макроса Знак"/>
    <w:basedOn w:val="a2"/>
    <w:link w:val="afff6"/>
    <w:uiPriority w:val="99"/>
    <w:semiHidden/>
    <w:locked/>
    <w:rsid w:val="000F1655"/>
    <w:rPr>
      <w:rFonts w:ascii="Consolas" w:hAnsi="Consolas" w:cs="Consolas"/>
      <w:lang w:val="ru-RU" w:eastAsia="en-US" w:bidi="ar-SA"/>
    </w:rPr>
  </w:style>
  <w:style w:type="paragraph" w:styleId="afff8">
    <w:name w:val="annotation text"/>
    <w:basedOn w:val="a1"/>
    <w:link w:val="afff9"/>
    <w:uiPriority w:val="99"/>
    <w:semiHidden/>
    <w:rsid w:val="000F1655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locked/>
    <w:rsid w:val="000F1655"/>
    <w:rPr>
      <w:rFonts w:cs="Times New Roman"/>
      <w:sz w:val="20"/>
      <w:szCs w:val="20"/>
    </w:rPr>
  </w:style>
  <w:style w:type="paragraph" w:styleId="afffa">
    <w:name w:val="footnote text"/>
    <w:basedOn w:val="a1"/>
    <w:link w:val="afffb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locked/>
    <w:rsid w:val="000F1655"/>
    <w:rPr>
      <w:rFonts w:cs="Times New Roman"/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rsid w:val="000F1655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locked/>
    <w:rsid w:val="000F1655"/>
    <w:rPr>
      <w:rFonts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rsid w:val="000F1655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rsid w:val="000F1655"/>
    <w:rPr>
      <w:rFonts w:ascii="Cambria" w:eastAsia="Times New Roman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0F165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rsid w:val="000F165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rsid w:val="000F165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rsid w:val="000F165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rsid w:val="000F165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rsid w:val="000F165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rsid w:val="000F165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rsid w:val="000F1655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rsid w:val="000F16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e">
    <w:name w:val="Quote"/>
    <w:basedOn w:val="a1"/>
    <w:next w:val="a1"/>
    <w:link w:val="2f"/>
    <w:uiPriority w:val="99"/>
    <w:qFormat/>
    <w:rsid w:val="000F1655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locked/>
    <w:rsid w:val="000F1655"/>
    <w:rPr>
      <w:rFonts w:cs="Times New Roman"/>
      <w:i/>
      <w:iCs/>
      <w:color w:val="000000"/>
    </w:rPr>
  </w:style>
  <w:style w:type="paragraph" w:styleId="affff0">
    <w:name w:val="Message Header"/>
    <w:basedOn w:val="a1"/>
    <w:link w:val="affff1"/>
    <w:uiPriority w:val="99"/>
    <w:semiHidden/>
    <w:rsid w:val="000F1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locked/>
    <w:rsid w:val="000F1655"/>
    <w:rPr>
      <w:rFonts w:ascii="Cambria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rsid w:val="000F1655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locked/>
    <w:rsid w:val="000F1655"/>
    <w:rPr>
      <w:rFonts w:cs="Times New Roman"/>
    </w:rPr>
  </w:style>
  <w:style w:type="table" w:styleId="1-3">
    <w:name w:val="Medium Shading 1 Accent 3"/>
    <w:basedOn w:val="a3"/>
    <w:uiPriority w:val="63"/>
    <w:rsid w:val="00D265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D265D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Grid 1 Accent 3"/>
    <w:basedOn w:val="a3"/>
    <w:uiPriority w:val="67"/>
    <w:rsid w:val="0001514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fff4">
    <w:name w:val="Hyperlink"/>
    <w:basedOn w:val="a2"/>
    <w:uiPriority w:val="99"/>
    <w:unhideWhenUsed/>
    <w:rsid w:val="005E3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703700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0F16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0F165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rsid w:val="000F165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1">
    <w:name w:val="heading 4"/>
    <w:basedOn w:val="a1"/>
    <w:next w:val="a1"/>
    <w:link w:val="42"/>
    <w:uiPriority w:val="99"/>
    <w:qFormat/>
    <w:rsid w:val="000F165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1">
    <w:name w:val="heading 5"/>
    <w:basedOn w:val="a1"/>
    <w:next w:val="a1"/>
    <w:link w:val="52"/>
    <w:uiPriority w:val="99"/>
    <w:qFormat/>
    <w:rsid w:val="000F165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0F165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0F165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0F165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0F165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0F16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basedOn w:val="a2"/>
    <w:link w:val="21"/>
    <w:uiPriority w:val="99"/>
    <w:semiHidden/>
    <w:locked/>
    <w:rsid w:val="000F165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2">
    <w:name w:val="Заголовок 3 Знак"/>
    <w:basedOn w:val="a2"/>
    <w:link w:val="31"/>
    <w:uiPriority w:val="99"/>
    <w:semiHidden/>
    <w:locked/>
    <w:rsid w:val="000F1655"/>
    <w:rPr>
      <w:rFonts w:ascii="Cambria" w:hAnsi="Cambria" w:cs="Times New Roman"/>
      <w:b/>
      <w:bCs/>
      <w:color w:val="4F81BD"/>
    </w:rPr>
  </w:style>
  <w:style w:type="character" w:customStyle="1" w:styleId="42">
    <w:name w:val="Заголовок 4 Знак"/>
    <w:basedOn w:val="a2"/>
    <w:link w:val="41"/>
    <w:uiPriority w:val="99"/>
    <w:semiHidden/>
    <w:locked/>
    <w:rsid w:val="000F1655"/>
    <w:rPr>
      <w:rFonts w:ascii="Cambria" w:hAnsi="Cambria" w:cs="Times New Roman"/>
      <w:b/>
      <w:bCs/>
      <w:i/>
      <w:iCs/>
      <w:color w:val="4F81BD"/>
    </w:rPr>
  </w:style>
  <w:style w:type="character" w:customStyle="1" w:styleId="52">
    <w:name w:val="Заголовок 5 Знак"/>
    <w:basedOn w:val="a2"/>
    <w:link w:val="51"/>
    <w:uiPriority w:val="99"/>
    <w:semiHidden/>
    <w:locked/>
    <w:rsid w:val="000F165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0F165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0F165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0F165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0F1655"/>
    <w:rPr>
      <w:rFonts w:ascii="Cambria" w:hAnsi="Cambria" w:cs="Times New Roman"/>
      <w:i/>
      <w:iCs/>
      <w:color w:val="404040"/>
      <w:sz w:val="20"/>
      <w:szCs w:val="20"/>
    </w:rPr>
  </w:style>
  <w:style w:type="paragraph" w:styleId="a5">
    <w:name w:val="Balloon Text"/>
    <w:basedOn w:val="a1"/>
    <w:link w:val="a6"/>
    <w:uiPriority w:val="99"/>
    <w:semiHidden/>
    <w:rsid w:val="005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5E51ED"/>
    <w:rPr>
      <w:rFonts w:ascii="Tahoma" w:hAnsi="Tahoma" w:cs="Tahoma"/>
      <w:sz w:val="16"/>
      <w:szCs w:val="16"/>
    </w:rPr>
  </w:style>
  <w:style w:type="paragraph" w:styleId="a7">
    <w:name w:val="header"/>
    <w:basedOn w:val="a1"/>
    <w:link w:val="a8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5E51ED"/>
    <w:rPr>
      <w:rFonts w:cs="Times New Roman"/>
    </w:rPr>
  </w:style>
  <w:style w:type="paragraph" w:styleId="a9">
    <w:name w:val="footer"/>
    <w:basedOn w:val="a1"/>
    <w:link w:val="aa"/>
    <w:uiPriority w:val="99"/>
    <w:rsid w:val="005E5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locked/>
    <w:rsid w:val="005E51ED"/>
    <w:rPr>
      <w:rFonts w:cs="Times New Roman"/>
    </w:rPr>
  </w:style>
  <w:style w:type="character" w:styleId="ab">
    <w:name w:val="Placeholder Text"/>
    <w:basedOn w:val="a2"/>
    <w:uiPriority w:val="99"/>
    <w:semiHidden/>
    <w:rsid w:val="005E51ED"/>
    <w:rPr>
      <w:rFonts w:cs="Times New Roman"/>
      <w:color w:val="808080"/>
    </w:rPr>
  </w:style>
  <w:style w:type="table" w:styleId="ac">
    <w:name w:val="Table Grid"/>
    <w:basedOn w:val="a3"/>
    <w:uiPriority w:val="99"/>
    <w:rsid w:val="005C76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1"/>
    <w:uiPriority w:val="99"/>
    <w:qFormat/>
    <w:rsid w:val="000F1655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rsid w:val="000F165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locked/>
    <w:rsid w:val="000F1655"/>
    <w:rPr>
      <w:rFonts w:cs="Times New Roman"/>
      <w:i/>
      <w:iCs/>
    </w:rPr>
  </w:style>
  <w:style w:type="paragraph" w:styleId="ae">
    <w:name w:val="envelope address"/>
    <w:basedOn w:val="a1"/>
    <w:uiPriority w:val="99"/>
    <w:semiHidden/>
    <w:rsid w:val="000F165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af">
    <w:name w:val="No Spacing"/>
    <w:uiPriority w:val="99"/>
    <w:qFormat/>
    <w:rsid w:val="000F1655"/>
    <w:rPr>
      <w:lang w:eastAsia="en-US"/>
    </w:rPr>
  </w:style>
  <w:style w:type="paragraph" w:styleId="af0">
    <w:name w:val="Intense Quote"/>
    <w:basedOn w:val="a1"/>
    <w:next w:val="a1"/>
    <w:link w:val="af1"/>
    <w:uiPriority w:val="99"/>
    <w:qFormat/>
    <w:rsid w:val="000F16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1">
    <w:name w:val="Выделенная цитата Знак"/>
    <w:basedOn w:val="a2"/>
    <w:link w:val="af0"/>
    <w:uiPriority w:val="99"/>
    <w:locked/>
    <w:rsid w:val="000F1655"/>
    <w:rPr>
      <w:rFonts w:cs="Times New Roman"/>
      <w:b/>
      <w:bCs/>
      <w:i/>
      <w:iCs/>
      <w:color w:val="4F81BD"/>
    </w:rPr>
  </w:style>
  <w:style w:type="paragraph" w:styleId="af2">
    <w:name w:val="Date"/>
    <w:basedOn w:val="a1"/>
    <w:next w:val="a1"/>
    <w:link w:val="af3"/>
    <w:uiPriority w:val="99"/>
    <w:semiHidden/>
    <w:rsid w:val="000F1655"/>
  </w:style>
  <w:style w:type="character" w:customStyle="1" w:styleId="af3">
    <w:name w:val="Дата Знак"/>
    <w:basedOn w:val="a2"/>
    <w:link w:val="af2"/>
    <w:uiPriority w:val="99"/>
    <w:semiHidden/>
    <w:locked/>
    <w:rsid w:val="000F1655"/>
    <w:rPr>
      <w:rFonts w:cs="Times New Roman"/>
    </w:rPr>
  </w:style>
  <w:style w:type="paragraph" w:styleId="af4">
    <w:name w:val="Note Heading"/>
    <w:basedOn w:val="a1"/>
    <w:next w:val="a1"/>
    <w:link w:val="af5"/>
    <w:uiPriority w:val="99"/>
    <w:semiHidden/>
    <w:rsid w:val="000F1655"/>
    <w:pPr>
      <w:spacing w:after="0" w:line="240" w:lineRule="auto"/>
    </w:pPr>
  </w:style>
  <w:style w:type="character" w:customStyle="1" w:styleId="af5">
    <w:name w:val="Заголовок записки Знак"/>
    <w:basedOn w:val="a2"/>
    <w:link w:val="af4"/>
    <w:uiPriority w:val="99"/>
    <w:semiHidden/>
    <w:locked/>
    <w:rsid w:val="000F1655"/>
    <w:rPr>
      <w:rFonts w:cs="Times New Roman"/>
    </w:rPr>
  </w:style>
  <w:style w:type="paragraph" w:styleId="af6">
    <w:name w:val="TOC Heading"/>
    <w:basedOn w:val="1"/>
    <w:next w:val="a1"/>
    <w:uiPriority w:val="99"/>
    <w:qFormat/>
    <w:rsid w:val="000F1655"/>
    <w:pPr>
      <w:outlineLvl w:val="9"/>
    </w:pPr>
  </w:style>
  <w:style w:type="paragraph" w:styleId="af7">
    <w:name w:val="toa heading"/>
    <w:basedOn w:val="a1"/>
    <w:next w:val="a1"/>
    <w:uiPriority w:val="99"/>
    <w:semiHidden/>
    <w:rsid w:val="000F16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af8">
    <w:name w:val="Body Text"/>
    <w:basedOn w:val="a1"/>
    <w:link w:val="af9"/>
    <w:uiPriority w:val="99"/>
    <w:semiHidden/>
    <w:rsid w:val="000F1655"/>
    <w:pPr>
      <w:spacing w:after="120"/>
    </w:pPr>
  </w:style>
  <w:style w:type="character" w:customStyle="1" w:styleId="af9">
    <w:name w:val="Основной текст Знак"/>
    <w:basedOn w:val="a2"/>
    <w:link w:val="af8"/>
    <w:uiPriority w:val="99"/>
    <w:semiHidden/>
    <w:locked/>
    <w:rsid w:val="000F1655"/>
    <w:rPr>
      <w:rFonts w:cs="Times New Roman"/>
    </w:rPr>
  </w:style>
  <w:style w:type="paragraph" w:styleId="afa">
    <w:name w:val="Body Text First Indent"/>
    <w:basedOn w:val="af8"/>
    <w:link w:val="afb"/>
    <w:uiPriority w:val="99"/>
    <w:semiHidden/>
    <w:rsid w:val="000F1655"/>
    <w:pPr>
      <w:spacing w:after="200"/>
      <w:ind w:firstLine="360"/>
    </w:pPr>
  </w:style>
  <w:style w:type="character" w:customStyle="1" w:styleId="afb">
    <w:name w:val="Красная строка Знак"/>
    <w:basedOn w:val="af9"/>
    <w:link w:val="afa"/>
    <w:uiPriority w:val="99"/>
    <w:semiHidden/>
    <w:locked/>
    <w:rsid w:val="000F1655"/>
    <w:rPr>
      <w:rFonts w:cs="Times New Roman"/>
    </w:rPr>
  </w:style>
  <w:style w:type="paragraph" w:styleId="afc">
    <w:name w:val="Body Text Indent"/>
    <w:basedOn w:val="a1"/>
    <w:link w:val="afd"/>
    <w:uiPriority w:val="99"/>
    <w:semiHidden/>
    <w:rsid w:val="000F1655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semiHidden/>
    <w:locked/>
    <w:rsid w:val="000F1655"/>
    <w:rPr>
      <w:rFonts w:cs="Times New Roman"/>
    </w:rPr>
  </w:style>
  <w:style w:type="paragraph" w:styleId="23">
    <w:name w:val="Body Text First Indent 2"/>
    <w:basedOn w:val="afc"/>
    <w:link w:val="24"/>
    <w:uiPriority w:val="99"/>
    <w:semiHidden/>
    <w:rsid w:val="000F1655"/>
    <w:pPr>
      <w:spacing w:after="200"/>
      <w:ind w:left="360" w:firstLine="360"/>
    </w:pPr>
  </w:style>
  <w:style w:type="character" w:customStyle="1" w:styleId="24">
    <w:name w:val="Красная строка 2 Знак"/>
    <w:basedOn w:val="afd"/>
    <w:link w:val="23"/>
    <w:uiPriority w:val="99"/>
    <w:semiHidden/>
    <w:locked/>
    <w:rsid w:val="000F1655"/>
    <w:rPr>
      <w:rFonts w:cs="Times New Roman"/>
    </w:rPr>
  </w:style>
  <w:style w:type="paragraph" w:styleId="a0">
    <w:name w:val="List Bullet"/>
    <w:basedOn w:val="a1"/>
    <w:uiPriority w:val="99"/>
    <w:semiHidden/>
    <w:rsid w:val="000F1655"/>
    <w:pPr>
      <w:numPr>
        <w:numId w:val="11"/>
      </w:numPr>
      <w:contextualSpacing/>
    </w:pPr>
  </w:style>
  <w:style w:type="paragraph" w:styleId="20">
    <w:name w:val="List Bullet 2"/>
    <w:basedOn w:val="a1"/>
    <w:uiPriority w:val="99"/>
    <w:semiHidden/>
    <w:rsid w:val="000F1655"/>
    <w:pPr>
      <w:numPr>
        <w:numId w:val="12"/>
      </w:numPr>
      <w:contextualSpacing/>
    </w:pPr>
  </w:style>
  <w:style w:type="paragraph" w:styleId="30">
    <w:name w:val="List Bullet 3"/>
    <w:basedOn w:val="a1"/>
    <w:uiPriority w:val="99"/>
    <w:semiHidden/>
    <w:rsid w:val="000F1655"/>
    <w:pPr>
      <w:numPr>
        <w:numId w:val="13"/>
      </w:numPr>
      <w:contextualSpacing/>
    </w:pPr>
  </w:style>
  <w:style w:type="paragraph" w:styleId="40">
    <w:name w:val="List Bullet 4"/>
    <w:basedOn w:val="a1"/>
    <w:uiPriority w:val="99"/>
    <w:semiHidden/>
    <w:rsid w:val="000F1655"/>
    <w:pPr>
      <w:numPr>
        <w:numId w:val="14"/>
      </w:numPr>
      <w:contextualSpacing/>
    </w:pPr>
  </w:style>
  <w:style w:type="paragraph" w:styleId="50">
    <w:name w:val="List Bullet 5"/>
    <w:basedOn w:val="a1"/>
    <w:uiPriority w:val="99"/>
    <w:semiHidden/>
    <w:rsid w:val="000F1655"/>
    <w:pPr>
      <w:numPr>
        <w:numId w:val="15"/>
      </w:numPr>
      <w:contextualSpacing/>
    </w:pPr>
  </w:style>
  <w:style w:type="paragraph" w:styleId="afe">
    <w:name w:val="Title"/>
    <w:basedOn w:val="a1"/>
    <w:next w:val="a1"/>
    <w:link w:val="aff"/>
    <w:uiPriority w:val="99"/>
    <w:qFormat/>
    <w:rsid w:val="000F165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uiPriority w:val="99"/>
    <w:locked/>
    <w:rsid w:val="000F165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0">
    <w:name w:val="caption"/>
    <w:basedOn w:val="a1"/>
    <w:next w:val="a1"/>
    <w:uiPriority w:val="99"/>
    <w:qFormat/>
    <w:rsid w:val="000F1655"/>
    <w:pPr>
      <w:spacing w:line="240" w:lineRule="auto"/>
    </w:pPr>
    <w:rPr>
      <w:b/>
      <w:bCs/>
      <w:color w:val="4F81BD"/>
      <w:sz w:val="18"/>
      <w:szCs w:val="18"/>
    </w:rPr>
  </w:style>
  <w:style w:type="paragraph" w:styleId="a">
    <w:name w:val="List Number"/>
    <w:basedOn w:val="a1"/>
    <w:uiPriority w:val="99"/>
    <w:semiHidden/>
    <w:rsid w:val="000F1655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rsid w:val="000F1655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rsid w:val="000F1655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rsid w:val="000F1655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rsid w:val="000F1655"/>
    <w:pPr>
      <w:numPr>
        <w:numId w:val="20"/>
      </w:numPr>
      <w:contextualSpacing/>
    </w:pPr>
  </w:style>
  <w:style w:type="paragraph" w:styleId="25">
    <w:name w:val="envelope return"/>
    <w:basedOn w:val="a1"/>
    <w:uiPriority w:val="99"/>
    <w:semiHidden/>
    <w:rsid w:val="000F1655"/>
    <w:pPr>
      <w:spacing w:after="0" w:line="240" w:lineRule="auto"/>
    </w:pPr>
    <w:rPr>
      <w:rFonts w:ascii="Cambria" w:eastAsia="Times New Roman" w:hAnsi="Cambria"/>
      <w:sz w:val="20"/>
      <w:szCs w:val="20"/>
    </w:rPr>
  </w:style>
  <w:style w:type="paragraph" w:styleId="aff1">
    <w:name w:val="Normal (Web)"/>
    <w:basedOn w:val="a1"/>
    <w:uiPriority w:val="99"/>
    <w:semiHidden/>
    <w:rsid w:val="000F1655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uiPriority w:val="99"/>
    <w:semiHidden/>
    <w:rsid w:val="000F1655"/>
    <w:pPr>
      <w:ind w:left="708"/>
    </w:pPr>
  </w:style>
  <w:style w:type="paragraph" w:styleId="11">
    <w:name w:val="toc 1"/>
    <w:basedOn w:val="a1"/>
    <w:next w:val="a1"/>
    <w:autoRedefine/>
    <w:uiPriority w:val="99"/>
    <w:semiHidden/>
    <w:rsid w:val="000F1655"/>
    <w:pPr>
      <w:spacing w:after="100"/>
    </w:pPr>
  </w:style>
  <w:style w:type="paragraph" w:styleId="26">
    <w:name w:val="toc 2"/>
    <w:basedOn w:val="a1"/>
    <w:next w:val="a1"/>
    <w:autoRedefine/>
    <w:uiPriority w:val="99"/>
    <w:semiHidden/>
    <w:rsid w:val="000F1655"/>
    <w:pPr>
      <w:spacing w:after="100"/>
      <w:ind w:left="220"/>
    </w:pPr>
  </w:style>
  <w:style w:type="paragraph" w:styleId="33">
    <w:name w:val="toc 3"/>
    <w:basedOn w:val="a1"/>
    <w:next w:val="a1"/>
    <w:autoRedefine/>
    <w:uiPriority w:val="99"/>
    <w:semiHidden/>
    <w:rsid w:val="000F1655"/>
    <w:pPr>
      <w:spacing w:after="100"/>
      <w:ind w:left="440"/>
    </w:pPr>
  </w:style>
  <w:style w:type="paragraph" w:styleId="43">
    <w:name w:val="toc 4"/>
    <w:basedOn w:val="a1"/>
    <w:next w:val="a1"/>
    <w:autoRedefine/>
    <w:uiPriority w:val="99"/>
    <w:semiHidden/>
    <w:rsid w:val="000F1655"/>
    <w:pPr>
      <w:spacing w:after="100"/>
      <w:ind w:left="660"/>
    </w:pPr>
  </w:style>
  <w:style w:type="paragraph" w:styleId="53">
    <w:name w:val="toc 5"/>
    <w:basedOn w:val="a1"/>
    <w:next w:val="a1"/>
    <w:autoRedefine/>
    <w:uiPriority w:val="99"/>
    <w:semiHidden/>
    <w:rsid w:val="000F1655"/>
    <w:pPr>
      <w:spacing w:after="100"/>
      <w:ind w:left="880"/>
    </w:pPr>
  </w:style>
  <w:style w:type="paragraph" w:styleId="61">
    <w:name w:val="toc 6"/>
    <w:basedOn w:val="a1"/>
    <w:next w:val="a1"/>
    <w:autoRedefine/>
    <w:uiPriority w:val="99"/>
    <w:semiHidden/>
    <w:rsid w:val="000F1655"/>
    <w:pPr>
      <w:spacing w:after="100"/>
      <w:ind w:left="1100"/>
    </w:pPr>
  </w:style>
  <w:style w:type="paragraph" w:styleId="71">
    <w:name w:val="toc 7"/>
    <w:basedOn w:val="a1"/>
    <w:next w:val="a1"/>
    <w:autoRedefine/>
    <w:uiPriority w:val="99"/>
    <w:semiHidden/>
    <w:rsid w:val="000F1655"/>
    <w:pPr>
      <w:spacing w:after="100"/>
      <w:ind w:left="1320"/>
    </w:pPr>
  </w:style>
  <w:style w:type="paragraph" w:styleId="81">
    <w:name w:val="toc 8"/>
    <w:basedOn w:val="a1"/>
    <w:next w:val="a1"/>
    <w:autoRedefine/>
    <w:uiPriority w:val="99"/>
    <w:semiHidden/>
    <w:rsid w:val="000F1655"/>
    <w:pPr>
      <w:spacing w:after="100"/>
      <w:ind w:left="1540"/>
    </w:pPr>
  </w:style>
  <w:style w:type="paragraph" w:styleId="91">
    <w:name w:val="toc 9"/>
    <w:basedOn w:val="a1"/>
    <w:next w:val="a1"/>
    <w:autoRedefine/>
    <w:uiPriority w:val="99"/>
    <w:semiHidden/>
    <w:rsid w:val="000F165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rsid w:val="000F165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locked/>
    <w:rsid w:val="000F1655"/>
    <w:rPr>
      <w:rFonts w:cs="Times New Roman"/>
    </w:rPr>
  </w:style>
  <w:style w:type="paragraph" w:styleId="34">
    <w:name w:val="Body Text 3"/>
    <w:basedOn w:val="a1"/>
    <w:link w:val="35"/>
    <w:uiPriority w:val="99"/>
    <w:semiHidden/>
    <w:rsid w:val="000F165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locked/>
    <w:rsid w:val="000F1655"/>
    <w:rPr>
      <w:rFonts w:cs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rsid w:val="000F165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locked/>
    <w:rsid w:val="000F1655"/>
    <w:rPr>
      <w:rFonts w:cs="Times New Roman"/>
    </w:rPr>
  </w:style>
  <w:style w:type="paragraph" w:styleId="36">
    <w:name w:val="Body Text Indent 3"/>
    <w:basedOn w:val="a1"/>
    <w:link w:val="37"/>
    <w:uiPriority w:val="99"/>
    <w:semiHidden/>
    <w:rsid w:val="000F165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locked/>
    <w:rsid w:val="000F1655"/>
    <w:rPr>
      <w:rFonts w:cs="Times New Roman"/>
      <w:sz w:val="16"/>
      <w:szCs w:val="16"/>
    </w:rPr>
  </w:style>
  <w:style w:type="paragraph" w:styleId="aff3">
    <w:name w:val="table of figures"/>
    <w:basedOn w:val="a1"/>
    <w:next w:val="a1"/>
    <w:uiPriority w:val="99"/>
    <w:semiHidden/>
    <w:rsid w:val="000F1655"/>
    <w:pPr>
      <w:spacing w:after="0"/>
    </w:pPr>
  </w:style>
  <w:style w:type="paragraph" w:styleId="aff4">
    <w:name w:val="Subtitle"/>
    <w:basedOn w:val="a1"/>
    <w:next w:val="a1"/>
    <w:link w:val="aff5"/>
    <w:uiPriority w:val="99"/>
    <w:qFormat/>
    <w:rsid w:val="000F165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5">
    <w:name w:val="Подзаголовок Знак"/>
    <w:basedOn w:val="a2"/>
    <w:link w:val="aff4"/>
    <w:uiPriority w:val="99"/>
    <w:locked/>
    <w:rsid w:val="000F165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ff6">
    <w:name w:val="Signature"/>
    <w:basedOn w:val="a1"/>
    <w:link w:val="aff7"/>
    <w:uiPriority w:val="99"/>
    <w:semiHidden/>
    <w:rsid w:val="000F1655"/>
    <w:pPr>
      <w:spacing w:after="0" w:line="240" w:lineRule="auto"/>
      <w:ind w:left="4252"/>
    </w:pPr>
  </w:style>
  <w:style w:type="character" w:customStyle="1" w:styleId="aff7">
    <w:name w:val="Подпись Знак"/>
    <w:basedOn w:val="a2"/>
    <w:link w:val="aff6"/>
    <w:uiPriority w:val="99"/>
    <w:semiHidden/>
    <w:locked/>
    <w:rsid w:val="000F1655"/>
    <w:rPr>
      <w:rFonts w:cs="Times New Roman"/>
    </w:rPr>
  </w:style>
  <w:style w:type="paragraph" w:styleId="aff8">
    <w:name w:val="Salutation"/>
    <w:basedOn w:val="a1"/>
    <w:next w:val="a1"/>
    <w:link w:val="aff9"/>
    <w:uiPriority w:val="99"/>
    <w:semiHidden/>
    <w:rsid w:val="000F1655"/>
  </w:style>
  <w:style w:type="character" w:customStyle="1" w:styleId="aff9">
    <w:name w:val="Приветствие Знак"/>
    <w:basedOn w:val="a2"/>
    <w:link w:val="aff8"/>
    <w:uiPriority w:val="99"/>
    <w:semiHidden/>
    <w:locked/>
    <w:rsid w:val="000F1655"/>
    <w:rPr>
      <w:rFonts w:cs="Times New Roman"/>
    </w:rPr>
  </w:style>
  <w:style w:type="paragraph" w:styleId="affa">
    <w:name w:val="List Continue"/>
    <w:basedOn w:val="a1"/>
    <w:uiPriority w:val="99"/>
    <w:semiHidden/>
    <w:rsid w:val="000F165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rsid w:val="000F165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rsid w:val="000F165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rsid w:val="000F165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rsid w:val="000F1655"/>
    <w:pPr>
      <w:spacing w:after="120"/>
      <w:ind w:left="1415"/>
      <w:contextualSpacing/>
    </w:pPr>
  </w:style>
  <w:style w:type="paragraph" w:styleId="affb">
    <w:name w:val="Closing"/>
    <w:basedOn w:val="a1"/>
    <w:link w:val="affc"/>
    <w:uiPriority w:val="99"/>
    <w:semiHidden/>
    <w:rsid w:val="000F1655"/>
    <w:pPr>
      <w:spacing w:after="0" w:line="240" w:lineRule="auto"/>
      <w:ind w:left="4252"/>
    </w:pPr>
  </w:style>
  <w:style w:type="character" w:customStyle="1" w:styleId="affc">
    <w:name w:val="Прощание Знак"/>
    <w:basedOn w:val="a2"/>
    <w:link w:val="affb"/>
    <w:uiPriority w:val="99"/>
    <w:semiHidden/>
    <w:locked/>
    <w:rsid w:val="000F1655"/>
    <w:rPr>
      <w:rFonts w:cs="Times New Roman"/>
    </w:rPr>
  </w:style>
  <w:style w:type="paragraph" w:styleId="affd">
    <w:name w:val="List"/>
    <w:basedOn w:val="a1"/>
    <w:uiPriority w:val="99"/>
    <w:semiHidden/>
    <w:rsid w:val="000F1655"/>
    <w:pPr>
      <w:ind w:left="283" w:hanging="283"/>
      <w:contextualSpacing/>
    </w:pPr>
  </w:style>
  <w:style w:type="paragraph" w:styleId="2c">
    <w:name w:val="List 2"/>
    <w:basedOn w:val="a1"/>
    <w:uiPriority w:val="99"/>
    <w:semiHidden/>
    <w:rsid w:val="000F1655"/>
    <w:pPr>
      <w:ind w:left="566" w:hanging="283"/>
      <w:contextualSpacing/>
    </w:pPr>
  </w:style>
  <w:style w:type="paragraph" w:styleId="39">
    <w:name w:val="List 3"/>
    <w:basedOn w:val="a1"/>
    <w:uiPriority w:val="99"/>
    <w:semiHidden/>
    <w:rsid w:val="000F1655"/>
    <w:pPr>
      <w:ind w:left="849" w:hanging="283"/>
      <w:contextualSpacing/>
    </w:pPr>
  </w:style>
  <w:style w:type="paragraph" w:styleId="45">
    <w:name w:val="List 4"/>
    <w:basedOn w:val="a1"/>
    <w:uiPriority w:val="99"/>
    <w:semiHidden/>
    <w:rsid w:val="000F1655"/>
    <w:pPr>
      <w:ind w:left="1132" w:hanging="283"/>
      <w:contextualSpacing/>
    </w:pPr>
  </w:style>
  <w:style w:type="paragraph" w:styleId="55">
    <w:name w:val="List 5"/>
    <w:basedOn w:val="a1"/>
    <w:uiPriority w:val="99"/>
    <w:semiHidden/>
    <w:rsid w:val="000F1655"/>
    <w:pPr>
      <w:ind w:left="1415" w:hanging="283"/>
      <w:contextualSpacing/>
    </w:pPr>
  </w:style>
  <w:style w:type="paragraph" w:styleId="affe">
    <w:name w:val="Bibliography"/>
    <w:basedOn w:val="a1"/>
    <w:next w:val="a1"/>
    <w:uiPriority w:val="99"/>
    <w:semiHidden/>
    <w:rsid w:val="000F1655"/>
  </w:style>
  <w:style w:type="paragraph" w:styleId="HTML1">
    <w:name w:val="HTML Preformatted"/>
    <w:basedOn w:val="a1"/>
    <w:link w:val="HTML2"/>
    <w:uiPriority w:val="99"/>
    <w:semiHidden/>
    <w:rsid w:val="000F165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locked/>
    <w:rsid w:val="000F1655"/>
    <w:rPr>
      <w:rFonts w:ascii="Consolas" w:hAnsi="Consolas" w:cs="Consolas"/>
      <w:sz w:val="20"/>
      <w:szCs w:val="20"/>
    </w:rPr>
  </w:style>
  <w:style w:type="paragraph" w:styleId="afff">
    <w:name w:val="Document Map"/>
    <w:basedOn w:val="a1"/>
    <w:link w:val="afff0"/>
    <w:uiPriority w:val="99"/>
    <w:semiHidden/>
    <w:rsid w:val="000F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locked/>
    <w:rsid w:val="000F1655"/>
    <w:rPr>
      <w:rFonts w:ascii="Tahoma" w:hAnsi="Tahoma" w:cs="Tahoma"/>
      <w:sz w:val="16"/>
      <w:szCs w:val="16"/>
    </w:rPr>
  </w:style>
  <w:style w:type="paragraph" w:styleId="afff1">
    <w:name w:val="table of authorities"/>
    <w:basedOn w:val="a1"/>
    <w:next w:val="a1"/>
    <w:uiPriority w:val="99"/>
    <w:semiHidden/>
    <w:rsid w:val="000F1655"/>
    <w:pPr>
      <w:spacing w:after="0"/>
      <w:ind w:left="220" w:hanging="220"/>
    </w:pPr>
  </w:style>
  <w:style w:type="paragraph" w:styleId="afff2">
    <w:name w:val="Plain Text"/>
    <w:basedOn w:val="a1"/>
    <w:link w:val="afff3"/>
    <w:uiPriority w:val="99"/>
    <w:semiHidden/>
    <w:rsid w:val="000F165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f3">
    <w:name w:val="Текст Знак"/>
    <w:basedOn w:val="a2"/>
    <w:link w:val="afff2"/>
    <w:uiPriority w:val="99"/>
    <w:semiHidden/>
    <w:locked/>
    <w:rsid w:val="000F1655"/>
    <w:rPr>
      <w:rFonts w:ascii="Consolas" w:hAnsi="Consolas" w:cs="Consolas"/>
      <w:sz w:val="21"/>
      <w:szCs w:val="21"/>
    </w:rPr>
  </w:style>
  <w:style w:type="paragraph" w:styleId="afff4">
    <w:name w:val="endnote text"/>
    <w:basedOn w:val="a1"/>
    <w:link w:val="afff5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locked/>
    <w:rsid w:val="000F1655"/>
    <w:rPr>
      <w:rFonts w:cs="Times New Roman"/>
      <w:sz w:val="20"/>
      <w:szCs w:val="20"/>
    </w:rPr>
  </w:style>
  <w:style w:type="paragraph" w:styleId="afff6">
    <w:name w:val="macro"/>
    <w:link w:val="afff7"/>
    <w:uiPriority w:val="99"/>
    <w:semiHidden/>
    <w:rsid w:val="000F16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z w:val="20"/>
      <w:szCs w:val="20"/>
      <w:lang w:eastAsia="en-US"/>
    </w:rPr>
  </w:style>
  <w:style w:type="character" w:customStyle="1" w:styleId="afff7">
    <w:name w:val="Текст макроса Знак"/>
    <w:basedOn w:val="a2"/>
    <w:link w:val="afff6"/>
    <w:uiPriority w:val="99"/>
    <w:semiHidden/>
    <w:locked/>
    <w:rsid w:val="000F1655"/>
    <w:rPr>
      <w:rFonts w:ascii="Consolas" w:hAnsi="Consolas" w:cs="Consolas"/>
      <w:lang w:val="ru-RU" w:eastAsia="en-US" w:bidi="ar-SA"/>
    </w:rPr>
  </w:style>
  <w:style w:type="paragraph" w:styleId="afff8">
    <w:name w:val="annotation text"/>
    <w:basedOn w:val="a1"/>
    <w:link w:val="afff9"/>
    <w:uiPriority w:val="99"/>
    <w:semiHidden/>
    <w:rsid w:val="000F1655"/>
    <w:pPr>
      <w:spacing w:line="240" w:lineRule="auto"/>
    </w:pPr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locked/>
    <w:rsid w:val="000F1655"/>
    <w:rPr>
      <w:rFonts w:cs="Times New Roman"/>
      <w:sz w:val="20"/>
      <w:szCs w:val="20"/>
    </w:rPr>
  </w:style>
  <w:style w:type="paragraph" w:styleId="afffa">
    <w:name w:val="footnote text"/>
    <w:basedOn w:val="a1"/>
    <w:link w:val="afffb"/>
    <w:uiPriority w:val="99"/>
    <w:semiHidden/>
    <w:rsid w:val="000F1655"/>
    <w:pPr>
      <w:spacing w:after="0" w:line="240" w:lineRule="auto"/>
    </w:pPr>
    <w:rPr>
      <w:sz w:val="20"/>
      <w:szCs w:val="20"/>
    </w:rPr>
  </w:style>
  <w:style w:type="character" w:customStyle="1" w:styleId="afffb">
    <w:name w:val="Текст сноски Знак"/>
    <w:basedOn w:val="a2"/>
    <w:link w:val="afffa"/>
    <w:uiPriority w:val="99"/>
    <w:semiHidden/>
    <w:locked/>
    <w:rsid w:val="000F1655"/>
    <w:rPr>
      <w:rFonts w:cs="Times New Roman"/>
      <w:sz w:val="20"/>
      <w:szCs w:val="20"/>
    </w:rPr>
  </w:style>
  <w:style w:type="paragraph" w:styleId="afffc">
    <w:name w:val="annotation subject"/>
    <w:basedOn w:val="afff8"/>
    <w:next w:val="afff8"/>
    <w:link w:val="afffd"/>
    <w:uiPriority w:val="99"/>
    <w:semiHidden/>
    <w:rsid w:val="000F1655"/>
    <w:rPr>
      <w:b/>
      <w:bCs/>
    </w:rPr>
  </w:style>
  <w:style w:type="character" w:customStyle="1" w:styleId="afffd">
    <w:name w:val="Тема примечания Знак"/>
    <w:basedOn w:val="afff9"/>
    <w:link w:val="afffc"/>
    <w:uiPriority w:val="99"/>
    <w:semiHidden/>
    <w:locked/>
    <w:rsid w:val="000F1655"/>
    <w:rPr>
      <w:rFonts w:cs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rsid w:val="000F1655"/>
    <w:pPr>
      <w:spacing w:after="0" w:line="240" w:lineRule="auto"/>
      <w:ind w:left="220" w:hanging="220"/>
    </w:pPr>
  </w:style>
  <w:style w:type="paragraph" w:styleId="afffe">
    <w:name w:val="index heading"/>
    <w:basedOn w:val="a1"/>
    <w:next w:val="12"/>
    <w:uiPriority w:val="99"/>
    <w:semiHidden/>
    <w:rsid w:val="000F1655"/>
    <w:rPr>
      <w:rFonts w:ascii="Cambria" w:eastAsia="Times New Roman" w:hAnsi="Cambria"/>
      <w:b/>
      <w:bCs/>
    </w:rPr>
  </w:style>
  <w:style w:type="paragraph" w:styleId="2d">
    <w:name w:val="index 2"/>
    <w:basedOn w:val="a1"/>
    <w:next w:val="a1"/>
    <w:autoRedefine/>
    <w:uiPriority w:val="99"/>
    <w:semiHidden/>
    <w:rsid w:val="000F165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rsid w:val="000F165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rsid w:val="000F165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rsid w:val="000F165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rsid w:val="000F165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rsid w:val="000F165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rsid w:val="000F165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rsid w:val="000F1655"/>
    <w:pPr>
      <w:spacing w:after="0" w:line="240" w:lineRule="auto"/>
      <w:ind w:left="1980" w:hanging="220"/>
    </w:pPr>
  </w:style>
  <w:style w:type="paragraph" w:styleId="affff">
    <w:name w:val="Block Text"/>
    <w:basedOn w:val="a1"/>
    <w:uiPriority w:val="99"/>
    <w:semiHidden/>
    <w:rsid w:val="000F16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eastAsia="Times New Roman"/>
      <w:i/>
      <w:iCs/>
      <w:color w:val="4F81BD"/>
    </w:rPr>
  </w:style>
  <w:style w:type="paragraph" w:styleId="2e">
    <w:name w:val="Quote"/>
    <w:basedOn w:val="a1"/>
    <w:next w:val="a1"/>
    <w:link w:val="2f"/>
    <w:uiPriority w:val="99"/>
    <w:qFormat/>
    <w:rsid w:val="000F1655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99"/>
    <w:locked/>
    <w:rsid w:val="000F1655"/>
    <w:rPr>
      <w:rFonts w:cs="Times New Roman"/>
      <w:i/>
      <w:iCs/>
      <w:color w:val="000000"/>
    </w:rPr>
  </w:style>
  <w:style w:type="paragraph" w:styleId="affff0">
    <w:name w:val="Message Header"/>
    <w:basedOn w:val="a1"/>
    <w:link w:val="affff1"/>
    <w:uiPriority w:val="99"/>
    <w:semiHidden/>
    <w:rsid w:val="000F16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affff1">
    <w:name w:val="Шапка Знак"/>
    <w:basedOn w:val="a2"/>
    <w:link w:val="affff0"/>
    <w:uiPriority w:val="99"/>
    <w:semiHidden/>
    <w:locked/>
    <w:rsid w:val="000F1655"/>
    <w:rPr>
      <w:rFonts w:ascii="Cambria" w:hAnsi="Cambria" w:cs="Times New Roman"/>
      <w:sz w:val="24"/>
      <w:szCs w:val="24"/>
      <w:shd w:val="pct20" w:color="auto" w:fill="auto"/>
    </w:rPr>
  </w:style>
  <w:style w:type="paragraph" w:styleId="affff2">
    <w:name w:val="E-mail Signature"/>
    <w:basedOn w:val="a1"/>
    <w:link w:val="affff3"/>
    <w:uiPriority w:val="99"/>
    <w:semiHidden/>
    <w:rsid w:val="000F1655"/>
    <w:pPr>
      <w:spacing w:after="0" w:line="240" w:lineRule="auto"/>
    </w:pPr>
  </w:style>
  <w:style w:type="character" w:customStyle="1" w:styleId="affff3">
    <w:name w:val="Электронная подпись Знак"/>
    <w:basedOn w:val="a2"/>
    <w:link w:val="affff2"/>
    <w:uiPriority w:val="99"/>
    <w:semiHidden/>
    <w:locked/>
    <w:rsid w:val="000F165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npfdiem.ru/proghrammnoie_obiespiechieni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2D81-0B09-470E-BA0F-F1FE1839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Пушкарев</dc:creator>
  <cp:lastModifiedBy>necheukhin</cp:lastModifiedBy>
  <cp:revision>10</cp:revision>
  <cp:lastPrinted>2013-10-07T11:03:00Z</cp:lastPrinted>
  <dcterms:created xsi:type="dcterms:W3CDTF">2017-06-02T12:14:00Z</dcterms:created>
  <dcterms:modified xsi:type="dcterms:W3CDTF">2017-06-19T13:19:00Z</dcterms:modified>
</cp:coreProperties>
</file>